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E2" w:rsidRPr="003D770F" w:rsidRDefault="00DE78E2" w:rsidP="0035128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CHỦ ĐỀ: </w:t>
      </w:r>
      <w:r w:rsidR="00351281">
        <w:rPr>
          <w:rFonts w:ascii="Times New Roman" w:hAnsi="Times New Roman" w:cs="Times New Roman"/>
          <w:b/>
          <w:sz w:val="32"/>
          <w:szCs w:val="32"/>
          <w:lang w:val="en-US"/>
        </w:rPr>
        <w:t>NHỮNG CON VẬT QUANH EM</w:t>
      </w:r>
    </w:p>
    <w:p w:rsidR="00DE78E2" w:rsidRPr="003D770F" w:rsidRDefault="00DE78E2" w:rsidP="00351281">
      <w:pPr>
        <w:spacing w:before="120" w:after="0" w:line="240" w:lineRule="auto"/>
        <w:ind w:left="7" w:right="2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highlight w:val="white"/>
        </w:rPr>
        <w:t>H</w:t>
      </w:r>
      <w:r w:rsidRPr="00981D2A">
        <w:rPr>
          <w:rFonts w:ascii="Times New Roman" w:eastAsia="Times New Roman" w:hAnsi="Times New Roman"/>
          <w:b/>
          <w:color w:val="FF0000"/>
          <w:sz w:val="28"/>
          <w:szCs w:val="28"/>
        </w:rPr>
        <w:t>ọc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b</w:t>
      </w:r>
      <w:r w:rsidRPr="00981D2A">
        <w:rPr>
          <w:rFonts w:ascii="Times New Roman" w:eastAsia="Times New Roman" w:hAnsi="Times New Roman"/>
          <w:b/>
          <w:color w:val="FF0000"/>
          <w:sz w:val="28"/>
          <w:szCs w:val="28"/>
        </w:rPr>
        <w:t>ài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h</w:t>
      </w:r>
      <w:r w:rsidRPr="00981D2A">
        <w:rPr>
          <w:rFonts w:ascii="Times New Roman" w:eastAsia="Times New Roman" w:hAnsi="Times New Roman"/>
          <w:b/>
          <w:color w:val="FF0000"/>
          <w:sz w:val="28"/>
          <w:szCs w:val="28"/>
        </w:rPr>
        <w:t>át</w:t>
      </w:r>
      <w:r>
        <w:rPr>
          <w:rFonts w:ascii="Times New Roman" w:eastAsia="Times New Roman" w:hAnsi="Times New Roman"/>
          <w:b/>
          <w:color w:val="FF0000"/>
          <w:sz w:val="28"/>
          <w:szCs w:val="28"/>
          <w:highlight w:val="white"/>
        </w:rPr>
        <w:t xml:space="preserve">: </w:t>
      </w:r>
      <w:r w:rsidR="00351281">
        <w:rPr>
          <w:rFonts w:ascii="Times New Roman" w:eastAsia="Times New Roman" w:hAnsi="Times New Roman"/>
          <w:b/>
          <w:color w:val="FF0000"/>
          <w:sz w:val="28"/>
          <w:szCs w:val="28"/>
          <w:highlight w:val="white"/>
          <w:lang w:val="en-US"/>
        </w:rPr>
        <w:t>Chúc mừng chú Voi</w:t>
      </w:r>
    </w:p>
    <w:p w:rsidR="00DE78E2" w:rsidRDefault="00351281" w:rsidP="00351281">
      <w:pPr>
        <w:spacing w:before="120" w:after="0" w:line="240" w:lineRule="auto"/>
        <w:ind w:left="7" w:right="2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highlight w:val="white"/>
          <w:lang w:val="en-US"/>
        </w:rPr>
        <w:t>Thường thức Âm nhạc: Câu chuyện Âm nhạc với loài vật.</w:t>
      </w:r>
    </w:p>
    <w:p w:rsidR="00DE78E2" w:rsidRPr="003D770F" w:rsidRDefault="00DE78E2" w:rsidP="00351281">
      <w:pPr>
        <w:spacing w:before="120" w:after="0" w:line="240" w:lineRule="auto"/>
        <w:ind w:left="7" w:right="2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highlight w:val="white"/>
          <w:lang w:val="en-US"/>
        </w:rPr>
        <w:t xml:space="preserve">Đọc nhạc: </w:t>
      </w:r>
      <w:r w:rsidR="008923E4">
        <w:rPr>
          <w:rFonts w:ascii="Times New Roman" w:eastAsia="Times New Roman" w:hAnsi="Times New Roman"/>
          <w:b/>
          <w:color w:val="FF0000"/>
          <w:sz w:val="28"/>
          <w:szCs w:val="28"/>
          <w:highlight w:val="white"/>
          <w:lang w:val="en-US"/>
        </w:rPr>
        <w:t>T</w:t>
      </w:r>
      <w:r w:rsidR="00351281">
        <w:rPr>
          <w:rFonts w:ascii="Times New Roman" w:eastAsia="Times New Roman" w:hAnsi="Times New Roman"/>
          <w:b/>
          <w:color w:val="FF0000"/>
          <w:sz w:val="28"/>
          <w:szCs w:val="28"/>
          <w:highlight w:val="white"/>
          <w:lang w:val="en-US"/>
        </w:rPr>
        <w:t xml:space="preserve">ập đọc các nốt Đô – Rê – Mi </w:t>
      </w:r>
      <w:r>
        <w:rPr>
          <w:rFonts w:ascii="Times New Roman" w:eastAsia="Times New Roman" w:hAnsi="Times New Roman"/>
          <w:b/>
          <w:color w:val="FF0000"/>
          <w:sz w:val="28"/>
          <w:szCs w:val="28"/>
          <w:highlight w:val="white"/>
          <w:lang w:val="en-US"/>
        </w:rPr>
        <w:t xml:space="preserve"> - Son</w:t>
      </w:r>
      <w:r w:rsidR="00351281">
        <w:rPr>
          <w:rFonts w:ascii="Times New Roman" w:eastAsia="Times New Roman" w:hAnsi="Times New Roman"/>
          <w:b/>
          <w:color w:val="FF0000"/>
          <w:sz w:val="28"/>
          <w:szCs w:val="28"/>
          <w:highlight w:val="white"/>
          <w:lang w:val="en-US"/>
        </w:rPr>
        <w:t xml:space="preserve"> – La.</w:t>
      </w:r>
    </w:p>
    <w:p w:rsidR="00DE78E2" w:rsidRPr="008A6064" w:rsidRDefault="00DE78E2" w:rsidP="00351281">
      <w:pPr>
        <w:spacing w:before="120" w:after="0" w:line="240" w:lineRule="auto"/>
        <w:ind w:left="7" w:right="2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white"/>
        </w:rPr>
      </w:pPr>
      <w:r w:rsidRPr="008A6064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white"/>
        </w:rPr>
        <w:t>I. MỤC TIÊU CHUNG:</w:t>
      </w:r>
    </w:p>
    <w:p w:rsidR="00DE78E2" w:rsidRPr="008A6064" w:rsidRDefault="00DE78E2" w:rsidP="00351281">
      <w:pPr>
        <w:spacing w:before="120" w:after="0" w:line="240" w:lineRule="auto"/>
        <w:ind w:left="7" w:right="20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highlight w:val="white"/>
        </w:rPr>
      </w:pPr>
      <w:r w:rsidRPr="008A60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highlight w:val="white"/>
        </w:rPr>
        <w:t xml:space="preserve">1. Phẩm chất: </w:t>
      </w:r>
    </w:p>
    <w:p w:rsidR="00DE78E2" w:rsidRPr="002D76B7" w:rsidRDefault="00DE78E2" w:rsidP="00351281">
      <w:pPr>
        <w:spacing w:before="120" w:after="0" w:line="240" w:lineRule="auto"/>
        <w:ind w:left="7" w:right="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 w:rsidRPr="008A6064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- </w:t>
      </w:r>
      <w:r w:rsidRPr="002D76B7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Qua bài học giúp HS hình thành  những phẩm chất tốt đẹp thể hiện </w:t>
      </w:r>
      <w:r w:rsidR="00736B1A" w:rsidRPr="002D76B7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tình cảm yêu quý các loài vật,</w:t>
      </w:r>
      <w:r w:rsidR="00351281" w:rsidRPr="002D76B7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 chăm chỉ, trung thực</w:t>
      </w:r>
      <w:r w:rsidRPr="002D76B7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 và trách nhiệm.</w:t>
      </w:r>
    </w:p>
    <w:p w:rsidR="00DE78E2" w:rsidRPr="00C24B54" w:rsidRDefault="00DE78E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24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Năng lực chung</w:t>
      </w:r>
    </w:p>
    <w:p w:rsidR="00DE78E2" w:rsidRPr="00EA56B9" w:rsidRDefault="00DE78E2" w:rsidP="0035128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B9">
        <w:rPr>
          <w:rFonts w:ascii="Times New Roman" w:hAnsi="Times New Roman" w:cs="Times New Roman"/>
          <w:sz w:val="28"/>
          <w:szCs w:val="28"/>
        </w:rPr>
        <w:t xml:space="preserve">- Năng lực tự chủ và tự học: chuẩn bị đồ dùng, tư liệu học tập để thảo luận </w:t>
      </w:r>
    </w:p>
    <w:p w:rsidR="00DE78E2" w:rsidRPr="00981D2A" w:rsidRDefault="00DE78E2" w:rsidP="0035128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B9">
        <w:rPr>
          <w:rFonts w:ascii="Times New Roman" w:hAnsi="Times New Roman" w:cs="Times New Roman"/>
          <w:sz w:val="28"/>
          <w:szCs w:val="28"/>
        </w:rPr>
        <w:t xml:space="preserve">- Năng lực giao tiếp và hợp tác: thảo luận, nêu ý kiến, phản biện trong </w:t>
      </w:r>
      <w:r w:rsidRPr="00981D2A">
        <w:rPr>
          <w:rFonts w:ascii="Times New Roman" w:hAnsi="Times New Roman" w:cs="Times New Roman"/>
          <w:sz w:val="28"/>
          <w:szCs w:val="28"/>
        </w:rPr>
        <w:t>nhóm.</w:t>
      </w:r>
    </w:p>
    <w:p w:rsidR="00DE78E2" w:rsidRPr="00EA56B9" w:rsidRDefault="00DE78E2" w:rsidP="0035128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B9">
        <w:rPr>
          <w:rFonts w:ascii="Times New Roman" w:hAnsi="Times New Roman" w:cs="Times New Roman"/>
          <w:sz w:val="28"/>
          <w:szCs w:val="28"/>
        </w:rPr>
        <w:t>- Năng lực giải quyết vấn đề: giải quyết nhiệm vụ được giao</w:t>
      </w:r>
    </w:p>
    <w:p w:rsidR="00DE78E2" w:rsidRPr="00C24B54" w:rsidRDefault="00DE78E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24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Năng lực âm nhạc</w:t>
      </w:r>
    </w:p>
    <w:p w:rsidR="00DE78E2" w:rsidRPr="005A4378" w:rsidRDefault="00DE78E2" w:rsidP="00351281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378">
        <w:rPr>
          <w:rFonts w:ascii="Times New Roman" w:hAnsi="Times New Roman" w:cs="Times New Roman"/>
          <w:b/>
          <w:i/>
          <w:sz w:val="28"/>
          <w:szCs w:val="28"/>
        </w:rPr>
        <w:t>3.1. Năng lực thể hiện âm nhạc</w:t>
      </w:r>
    </w:p>
    <w:p w:rsidR="00DE78E2" w:rsidRPr="002D76B7" w:rsidRDefault="00DE78E2" w:rsidP="003512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24B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981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HS</w:t>
      </w: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biết</w:t>
      </w:r>
      <w:r w:rsidR="003167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hát </w:t>
      </w:r>
      <w:r w:rsidR="00ED760D"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theo </w:t>
      </w:r>
      <w:r w:rsidR="003167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giai điệu</w:t>
      </w:r>
      <w:r w:rsidR="00ED760D"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và</w:t>
      </w:r>
      <w:r w:rsidR="00ED76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lời ca</w:t>
      </w:r>
      <w:r w:rsidR="00ED760D"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81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bài hát </w:t>
      </w:r>
      <w:r w:rsidR="00ED760D" w:rsidRPr="002D76B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Chúc mừng chú Voi.</w:t>
      </w:r>
      <w:r w:rsidR="006B4FAB" w:rsidRPr="002D76B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6B4FAB"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 gõ đệm theo phách, tiết tấu lời ca của bài.</w:t>
      </w:r>
    </w:p>
    <w:p w:rsidR="00DE78E2" w:rsidRPr="002D76B7" w:rsidRDefault="00DE78E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ED760D"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Biết nội dung câu chuyện Âm nhạc với loài vật. Biết Âm nhạc có tác động đến một số loài vật.</w:t>
      </w:r>
    </w:p>
    <w:p w:rsidR="00ED760D" w:rsidRPr="002D76B7" w:rsidRDefault="00ED760D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Thể hiện đúng hình tiết tấu 1, 2, 3 với nhạc cụ gõ.</w:t>
      </w:r>
    </w:p>
    <w:p w:rsidR="00DE78E2" w:rsidRPr="002D76B7" w:rsidRDefault="00DE78E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Đọc </w:t>
      </w:r>
      <w:r w:rsidR="00ED760D"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được cao độ 5 nốt nhạc</w:t>
      </w:r>
      <w:r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Đô – </w:t>
      </w:r>
      <w:r w:rsidR="00ED760D"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R</w:t>
      </w:r>
      <w:r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ê – </w:t>
      </w:r>
      <w:r w:rsidR="00ED760D"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</w:t>
      </w:r>
      <w:r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i – </w:t>
      </w:r>
      <w:r w:rsidR="00ED760D"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Son</w:t>
      </w:r>
      <w:r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r w:rsidR="00ED760D"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La</w:t>
      </w:r>
      <w:r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và nhận biết đúng vị trí các nốt nhạc qua kí hiệu bàn tay ( hoặc ký hiệu màu sắc)</w:t>
      </w:r>
      <w:r w:rsidR="00ED760D"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E78E2" w:rsidRPr="005A4378" w:rsidRDefault="00DE78E2" w:rsidP="00351281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378">
        <w:rPr>
          <w:rFonts w:ascii="Times New Roman" w:hAnsi="Times New Roman" w:cs="Times New Roman"/>
          <w:b/>
          <w:i/>
          <w:sz w:val="28"/>
          <w:szCs w:val="28"/>
        </w:rPr>
        <w:t>3.2. Năng lực cảm thụ và hiểu biết âm nhạc</w:t>
      </w:r>
    </w:p>
    <w:p w:rsidR="00DE78E2" w:rsidRPr="00D50A0D" w:rsidRDefault="00DE78E2" w:rsidP="003512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981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Nêu được tên bài và tên tác giả bài hát.</w:t>
      </w:r>
      <w:r w:rsidR="00ED760D"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16742" w:rsidRPr="00981D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Bước đầu biết tưởng tượng,nhớ được một vài hình ảnh xuất h</w:t>
      </w:r>
      <w:r w:rsidR="00D50A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iện trong bài hát. </w:t>
      </w:r>
      <w:r w:rsidR="00ED760D"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Biết hát đúng giai điệu lời ca và thể hiện được sự vui tươi ngộ nghĩnh của lời bài hát.</w:t>
      </w:r>
    </w:p>
    <w:p w:rsidR="00DE78E2" w:rsidRPr="002D76B7" w:rsidRDefault="00D50A0D" w:rsidP="003512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ED760D"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D760D"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Chăm chú nghe câu chuyện và nêu được ý kiến cá nhân về tác động của âm nhạc đến một số loài vật.</w:t>
      </w:r>
    </w:p>
    <w:p w:rsidR="00DE78E2" w:rsidRPr="002D76B7" w:rsidRDefault="00DE78E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ED760D"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Bước đầu đọc đúng tên và cao độ </w:t>
      </w: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5 nốt nhạc cơ bản qua kí hiệu bàn tay ( Hoặc màu sắc)</w:t>
      </w:r>
      <w:r w:rsidR="00ED760D"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E78E2" w:rsidRPr="005A4378" w:rsidRDefault="00DE78E2" w:rsidP="00351281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378">
        <w:rPr>
          <w:rFonts w:ascii="Times New Roman" w:hAnsi="Times New Roman" w:cs="Times New Roman"/>
          <w:b/>
          <w:i/>
          <w:sz w:val="28"/>
          <w:szCs w:val="28"/>
        </w:rPr>
        <w:t>3.3. Năng lực ứng dụng và sáng tạo âm nhạc.</w:t>
      </w:r>
    </w:p>
    <w:p w:rsidR="00DE78E2" w:rsidRPr="002D76B7" w:rsidRDefault="00DE78E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1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Biết hát kết hợp các hình thức biểu diễn; biết hát kết hợp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với vận động</w:t>
      </w:r>
      <w:r w:rsidR="00D50A0D"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cơ thể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hát và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gõ đệm nhạc cụ</w:t>
      </w: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11991" w:rsidRPr="002D76B7" w:rsidRDefault="00C11991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Biết kể lại câu chuyện Âm nhạc qua hình thức sắm vai</w:t>
      </w:r>
      <w:r w:rsidR="0020722A"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hóa thâ</w:t>
      </w: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 vào các nhân vật.</w:t>
      </w:r>
    </w:p>
    <w:p w:rsidR="00F86D00" w:rsidRPr="002D76B7" w:rsidRDefault="00DE78E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Nhận biết được tên các nốt nhạc qua</w:t>
      </w:r>
      <w:r w:rsidR="00D50A0D"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hình tượng nốt nhạc</w:t>
      </w:r>
      <w:r w:rsidR="004455E9"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E78E2" w:rsidRPr="00981D2A" w:rsidRDefault="00DE78E2" w:rsidP="0035128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D2A">
        <w:rPr>
          <w:rFonts w:ascii="Times New Roman" w:hAnsi="Times New Roman" w:cs="Times New Roman"/>
          <w:b/>
          <w:sz w:val="28"/>
          <w:szCs w:val="28"/>
        </w:rPr>
        <w:t>II. Phương pháp, hình thức tổ chức dạy học</w:t>
      </w:r>
    </w:p>
    <w:p w:rsidR="00DE78E2" w:rsidRPr="002D76B7" w:rsidRDefault="00DE78E2" w:rsidP="0035128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2A">
        <w:rPr>
          <w:rFonts w:ascii="Times New Roman" w:hAnsi="Times New Roman" w:cs="Times New Roman"/>
          <w:sz w:val="28"/>
          <w:szCs w:val="28"/>
        </w:rPr>
        <w:t>- Phương pháp dạy học chủ</w:t>
      </w:r>
      <w:r w:rsidR="004455E9" w:rsidRPr="002D76B7">
        <w:rPr>
          <w:rFonts w:ascii="Times New Roman" w:hAnsi="Times New Roman" w:cs="Times New Roman"/>
          <w:sz w:val="28"/>
          <w:szCs w:val="28"/>
        </w:rPr>
        <w:t xml:space="preserve"> </w:t>
      </w:r>
      <w:r w:rsidRPr="00981D2A">
        <w:rPr>
          <w:rFonts w:ascii="Times New Roman" w:hAnsi="Times New Roman" w:cs="Times New Roman"/>
          <w:sz w:val="28"/>
          <w:szCs w:val="28"/>
        </w:rPr>
        <w:t>yếu: Thuyết trình, vấn đáp, trực quan, dạy họ</w:t>
      </w:r>
      <w:r w:rsidR="004455E9">
        <w:rPr>
          <w:rFonts w:ascii="Times New Roman" w:hAnsi="Times New Roman" w:cs="Times New Roman"/>
          <w:sz w:val="28"/>
          <w:szCs w:val="28"/>
        </w:rPr>
        <w:t>c theo nhóm</w:t>
      </w:r>
      <w:r w:rsidR="004455E9" w:rsidRPr="002D76B7">
        <w:rPr>
          <w:rFonts w:ascii="Times New Roman" w:hAnsi="Times New Roman" w:cs="Times New Roman"/>
          <w:sz w:val="28"/>
          <w:szCs w:val="28"/>
        </w:rPr>
        <w:t>.</w:t>
      </w:r>
    </w:p>
    <w:p w:rsidR="00DE78E2" w:rsidRPr="002D76B7" w:rsidRDefault="00DE78E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D2A">
        <w:rPr>
          <w:rFonts w:ascii="Times New Roman" w:hAnsi="Times New Roman" w:cs="Times New Roman"/>
          <w:sz w:val="28"/>
          <w:szCs w:val="28"/>
        </w:rPr>
        <w:lastRenderedPageBreak/>
        <w:t>- Hình thức dạy học chủ yế</w:t>
      </w:r>
      <w:r w:rsidR="008A7BED">
        <w:rPr>
          <w:rFonts w:ascii="Times New Roman" w:hAnsi="Times New Roman" w:cs="Times New Roman"/>
          <w:sz w:val="28"/>
          <w:szCs w:val="28"/>
        </w:rPr>
        <w:t xml:space="preserve">u: </w:t>
      </w:r>
      <w:r w:rsidR="008A7BED" w:rsidRPr="002D76B7">
        <w:rPr>
          <w:rFonts w:ascii="Times New Roman" w:hAnsi="Times New Roman" w:cs="Times New Roman"/>
          <w:sz w:val="28"/>
          <w:szCs w:val="28"/>
        </w:rPr>
        <w:t>Cà lớ</w:t>
      </w:r>
      <w:r w:rsidR="00E166EF" w:rsidRPr="002D76B7">
        <w:rPr>
          <w:rFonts w:ascii="Times New Roman" w:hAnsi="Times New Roman" w:cs="Times New Roman"/>
          <w:sz w:val="28"/>
          <w:szCs w:val="28"/>
        </w:rPr>
        <w:t>p</w:t>
      </w:r>
      <w:r w:rsidR="00E166EF">
        <w:rPr>
          <w:rFonts w:ascii="Times New Roman" w:hAnsi="Times New Roman" w:cs="Times New Roman"/>
          <w:sz w:val="28"/>
          <w:szCs w:val="28"/>
        </w:rPr>
        <w:t xml:space="preserve"> và</w:t>
      </w:r>
      <w:r w:rsidRPr="00981D2A">
        <w:rPr>
          <w:rFonts w:ascii="Times New Roman" w:hAnsi="Times New Roman" w:cs="Times New Roman"/>
          <w:sz w:val="28"/>
          <w:szCs w:val="28"/>
        </w:rPr>
        <w:t xml:space="preserve"> làm việc theo nhóm</w:t>
      </w:r>
      <w:r w:rsidR="004455E9" w:rsidRPr="002D76B7">
        <w:rPr>
          <w:rFonts w:ascii="Times New Roman" w:hAnsi="Times New Roman" w:cs="Times New Roman"/>
          <w:sz w:val="28"/>
          <w:szCs w:val="28"/>
        </w:rPr>
        <w:t>, cặp đôi.</w:t>
      </w:r>
    </w:p>
    <w:p w:rsidR="00DE78E2" w:rsidRPr="00981D2A" w:rsidRDefault="00DE78E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III. CHUẨN BỊ</w:t>
      </w:r>
    </w:p>
    <w:p w:rsidR="00DE78E2" w:rsidRPr="005A4378" w:rsidRDefault="00DE78E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1D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1. Chuẩn bị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của GV</w:t>
      </w:r>
    </w:p>
    <w:p w:rsidR="004455E9" w:rsidRPr="002D76B7" w:rsidRDefault="00DE78E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1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+ Đàn phím điện tử, tranh ảnh minh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họa cho bài hát</w:t>
      </w:r>
      <w:r w:rsidRPr="00981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máy 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iếu, máy nghe</w:t>
      </w:r>
      <w:r w:rsidR="004455E9"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,..</w:t>
      </w:r>
    </w:p>
    <w:p w:rsidR="00DE78E2" w:rsidRPr="007D6E5B" w:rsidRDefault="00DE78E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D6E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 Sách giáo khoa, SGV</w:t>
      </w:r>
    </w:p>
    <w:p w:rsidR="00DE78E2" w:rsidRPr="005A4378" w:rsidRDefault="00DE78E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1D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2. Chuẩn bị của HS</w:t>
      </w:r>
    </w:p>
    <w:p w:rsidR="00DE78E2" w:rsidRDefault="00DE78E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1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 Nh</w:t>
      </w:r>
      <w:r w:rsidR="00CA48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ạc cụ gõ: thanh phách</w:t>
      </w:r>
      <w:r w:rsidRPr="00981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trống con</w:t>
      </w:r>
      <w:r w:rsidR="004455E9"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E78E2" w:rsidRPr="002D76B7" w:rsidRDefault="00DE78E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 S</w:t>
      </w:r>
      <w:r w:rsidRPr="00855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gi</w:t>
      </w:r>
      <w:r w:rsidRPr="00855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khoa, v</w:t>
      </w:r>
      <w:r w:rsidRPr="008552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ở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ghi</w:t>
      </w:r>
      <w:r w:rsidR="004455E9"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đầu bài.</w:t>
      </w:r>
    </w:p>
    <w:p w:rsidR="00DE78E2" w:rsidRPr="00774542" w:rsidRDefault="00DE78E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pt-BR"/>
        </w:rPr>
      </w:pPr>
      <w:r w:rsidRPr="00774542">
        <w:rPr>
          <w:rFonts w:ascii="Times New Roman" w:eastAsia="Times New Roman" w:hAnsi="Times New Roman" w:cs="Times New Roman"/>
          <w:color w:val="000000"/>
          <w:sz w:val="28"/>
          <w:szCs w:val="28"/>
        </w:rPr>
        <w:t>IV.</w:t>
      </w:r>
      <w:r w:rsidRPr="007745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pt-BR"/>
        </w:rPr>
        <w:t>Xâydựngkếhoạchthựchiệnchủđề</w:t>
      </w:r>
    </w:p>
    <w:tbl>
      <w:tblPr>
        <w:tblW w:w="98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980"/>
        <w:gridCol w:w="1080"/>
        <w:gridCol w:w="810"/>
        <w:gridCol w:w="2880"/>
        <w:gridCol w:w="829"/>
      </w:tblGrid>
      <w:tr w:rsidR="00DE78E2" w:rsidRPr="00774542" w:rsidTr="004455E9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351281" w:rsidRDefault="00DE78E2" w:rsidP="00011B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351281" w:rsidRDefault="00DE78E2" w:rsidP="00011B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 thức tổ chức dạy</w:t>
            </w:r>
            <w:r w:rsidR="00351281" w:rsidRPr="002D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351281" w:rsidRDefault="00DE78E2" w:rsidP="00011B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</w:p>
          <w:p w:rsidR="00DE78E2" w:rsidRPr="00351281" w:rsidRDefault="00DE78E2" w:rsidP="00011B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351281" w:rsidRDefault="00DE78E2" w:rsidP="00011B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r w:rsidR="0035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5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81" w:rsidRDefault="00DE78E2" w:rsidP="00011B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Thiếtbị DH,</w:t>
            </w:r>
          </w:p>
          <w:p w:rsidR="00DE78E2" w:rsidRPr="00351281" w:rsidRDefault="00DE78E2" w:rsidP="00011B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r w:rsidR="0035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5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liệu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351281" w:rsidRDefault="00DE78E2" w:rsidP="00011B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r w:rsidR="0035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5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</w:p>
        </w:tc>
      </w:tr>
      <w:tr w:rsidR="00DE78E2" w:rsidRPr="00611E7C" w:rsidTr="004455E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5E9" w:rsidRPr="002D76B7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45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ND1:</w:t>
            </w:r>
            <w:r w:rsidR="004455E9" w:rsidRPr="002D7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E78E2" w:rsidRPr="004455E9" w:rsidRDefault="004455E9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DE78E2" w:rsidRPr="0044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Học bài hát: </w:t>
            </w:r>
          </w:p>
          <w:p w:rsidR="00DE78E2" w:rsidRPr="002D76B7" w:rsidRDefault="004455E9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090507" w:rsidRPr="002D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Chúc mừng chú voi</w:t>
            </w:r>
          </w:p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4455E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 Dạy</w:t>
            </w:r>
            <w:r w:rsidR="004455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r w:rsidR="004455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r w:rsidR="004455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lớp, theo</w:t>
            </w:r>
            <w:r w:rsidR="004455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 </w:t>
            </w: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phút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r w:rsidR="004455E9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r w:rsidR="004455E9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r w:rsidR="004455E9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tử, máy</w:t>
            </w:r>
            <w:r w:rsidR="004455E9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chiếu, máytính, loa.</w:t>
            </w:r>
          </w:p>
          <w:p w:rsidR="00DE78E2" w:rsidRPr="009E68B8" w:rsidRDefault="00DE78E2" w:rsidP="0035128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D2A">
              <w:rPr>
                <w:rFonts w:ascii="Times New Roman" w:hAnsi="Times New Roman" w:cs="Times New Roman"/>
                <w:sz w:val="28"/>
                <w:szCs w:val="28"/>
              </w:rPr>
              <w:t>- Nhạc cụ: Đàn phím điện tử, các loại nhạc cụ gõ.</w:t>
            </w: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Thanh phách, trống con)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981D2A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D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78E2" w:rsidRPr="00611E7C" w:rsidTr="004455E9">
        <w:trPr>
          <w:trHeight w:val="229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9E68B8" w:rsidRDefault="00DE78E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1D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ND2: </w:t>
            </w:r>
          </w:p>
          <w:p w:rsidR="00DE78E2" w:rsidRPr="002D76B7" w:rsidRDefault="00DE78E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81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Ôn tập bài hát: </w:t>
            </w:r>
            <w:r w:rsidR="00090507" w:rsidRPr="002D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Chúc mừng chú Voi</w:t>
            </w:r>
          </w:p>
          <w:p w:rsidR="00DE78E2" w:rsidRPr="002D76B7" w:rsidRDefault="00DE78E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4455E9" w:rsidRPr="002D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Thường thức Âm nhạc: Âm nhạc với loài vật</w:t>
            </w:r>
          </w:p>
          <w:p w:rsidR="00DE78E2" w:rsidRPr="00981D2A" w:rsidRDefault="00DE78E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E78E2" w:rsidRPr="00981D2A" w:rsidRDefault="00DE78E2" w:rsidP="0035128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981D2A" w:rsidRDefault="00DE78E2" w:rsidP="004455E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D2A">
              <w:rPr>
                <w:rFonts w:ascii="Times New Roman" w:eastAsia="Times New Roman" w:hAnsi="Times New Roman" w:cs="Times New Roman"/>
                <w:sz w:val="28"/>
                <w:szCs w:val="28"/>
              </w:rPr>
              <w:t> Dạy học theo lớp, theo nhóm, cá nhân, cặp đôi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D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5 phút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r w:rsidR="004455E9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r w:rsidR="004455E9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r w:rsidR="004455E9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tử, máy</w:t>
            </w:r>
            <w:r w:rsidR="004455E9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chiếu, máy</w:t>
            </w:r>
            <w:r w:rsidR="004455E9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tính, loa.</w:t>
            </w:r>
          </w:p>
          <w:p w:rsidR="00DE78E2" w:rsidRPr="002D76B7" w:rsidRDefault="00DE78E2" w:rsidP="004455E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2A">
              <w:rPr>
                <w:rFonts w:ascii="Times New Roman" w:hAnsi="Times New Roman" w:cs="Times New Roman"/>
                <w:sz w:val="28"/>
                <w:szCs w:val="28"/>
              </w:rPr>
              <w:t>- Nhạc cụ: Đàn phím điện tử</w:t>
            </w:r>
            <w:r w:rsidR="004455E9" w:rsidRPr="002D7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482" w:rsidRPr="002D76B7" w:rsidRDefault="00A43482" w:rsidP="004455E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>- Ảnh minh họa câu chuyện.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981D2A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D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78E2" w:rsidRPr="00774542" w:rsidTr="004455E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82" w:rsidRPr="002D76B7" w:rsidRDefault="00DE78E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ND3: </w:t>
            </w:r>
          </w:p>
          <w:p w:rsidR="00DE78E2" w:rsidRPr="002D76B7" w:rsidRDefault="00DE78E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Đọc nhạc: Đô</w:t>
            </w:r>
            <w:r w:rsidR="00A43482" w:rsidRPr="002D7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– R</w:t>
            </w:r>
            <w:r w:rsidRPr="002D7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ê</w:t>
            </w:r>
            <w:r w:rsidR="00A43482" w:rsidRPr="002D7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– M</w:t>
            </w:r>
            <w:r w:rsidRPr="002D7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i</w:t>
            </w:r>
            <w:r w:rsidR="00A43482" w:rsidRPr="002D7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–Son – La</w:t>
            </w:r>
          </w:p>
          <w:p w:rsidR="00DE78E2" w:rsidRPr="00981D2A" w:rsidRDefault="00DE78E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981D2A" w:rsidRDefault="00887A8A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Dạy học theo lớp, nhóm, cá nhâ</w:t>
            </w:r>
            <w:r w:rsidR="00DE78E2" w:rsidRPr="00981D2A">
              <w:rPr>
                <w:rFonts w:ascii="Times New Roman" w:eastAsia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D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5 phút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E52A4" w:rsidRDefault="00DE78E2" w:rsidP="00A4348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áy</w:t>
            </w:r>
            <w:r w:rsidR="00A43482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chiế</w:t>
            </w:r>
            <w:r w:rsidR="00A43482">
              <w:rPr>
                <w:rFonts w:ascii="Times New Roman" w:hAnsi="Times New Roman" w:cs="Times New Roman"/>
                <w:sz w:val="28"/>
                <w:szCs w:val="28"/>
              </w:rPr>
              <w:t>u,</w:t>
            </w:r>
            <w:r w:rsidR="00A43482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r w:rsidR="00A43482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7A8A">
              <w:rPr>
                <w:rFonts w:ascii="Times New Roman" w:hAnsi="Times New Roman" w:cs="Times New Roman"/>
                <w:sz w:val="28"/>
                <w:szCs w:val="28"/>
              </w:rPr>
              <w:t>loa</w:t>
            </w:r>
          </w:p>
          <w:p w:rsidR="00DE78E2" w:rsidRPr="002D76B7" w:rsidRDefault="00DE78E2" w:rsidP="00A4348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>Bản nhạc bài đọc nhạc.</w:t>
            </w:r>
          </w:p>
          <w:p w:rsidR="00DE78E2" w:rsidRPr="00774542" w:rsidRDefault="00DE78E2" w:rsidP="00A4348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8E2" w:rsidRPr="00774542" w:rsidTr="004455E9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ND4</w:t>
            </w:r>
            <w:r w:rsidRPr="00774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E78E2" w:rsidRDefault="00DE78E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Ôn tập chủ đề:</w:t>
            </w:r>
          </w:p>
          <w:p w:rsidR="00DE78E2" w:rsidRPr="005A770B" w:rsidRDefault="006B4FA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Những con vật quanh em</w:t>
            </w:r>
          </w:p>
          <w:p w:rsidR="00DE78E2" w:rsidRPr="00774542" w:rsidRDefault="00DE78E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E78E2" w:rsidRPr="00774542" w:rsidRDefault="00DE78E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 Dạy</w:t>
            </w:r>
            <w:r w:rsidR="00A43482" w:rsidRPr="002D7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r w:rsidR="00A43482" w:rsidRPr="002D7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lớp, </w:t>
            </w: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cá nhận.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3</w:t>
            </w: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5 phút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E52A4" w:rsidRDefault="00DE78E2" w:rsidP="0035128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r w:rsidR="00A43482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r w:rsidR="00A43482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r w:rsidR="00A43482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tử, máy</w:t>
            </w:r>
            <w:r w:rsidR="00A43482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chiế</w:t>
            </w:r>
            <w:r w:rsidR="00887A8A">
              <w:rPr>
                <w:rFonts w:ascii="Times New Roman" w:hAnsi="Times New Roman" w:cs="Times New Roman"/>
                <w:sz w:val="28"/>
                <w:szCs w:val="28"/>
              </w:rPr>
              <w:t xml:space="preserve">u,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r w:rsidR="00A43482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loa, tư liệu tranh ảnh.</w:t>
            </w:r>
          </w:p>
          <w:p w:rsidR="00DE78E2" w:rsidRPr="002D76B7" w:rsidRDefault="00DE78E2" w:rsidP="0035128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>- Nhạc</w:t>
            </w:r>
            <w:r w:rsidR="00A43482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42">
              <w:rPr>
                <w:rFonts w:ascii="Times New Roman" w:hAnsi="Times New Roman" w:cs="Times New Roman"/>
                <w:sz w:val="28"/>
                <w:szCs w:val="28"/>
              </w:rPr>
              <w:t xml:space="preserve">cụ: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Đàn phím đện tử</w:t>
            </w:r>
            <w:r w:rsidR="00381E04" w:rsidRPr="002D7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>- Bản nhạc bài đọc nhạc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78E2" w:rsidRPr="00774542" w:rsidTr="004455E9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8E2" w:rsidRPr="00774542" w:rsidTr="004455E9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8E2" w:rsidRPr="00774542" w:rsidTr="004455E9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8E2" w:rsidRPr="00774542" w:rsidTr="004455E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E2" w:rsidRPr="00774542" w:rsidRDefault="00DE78E2" w:rsidP="003512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78E2" w:rsidRPr="00CE0C10" w:rsidRDefault="00DE78E2" w:rsidP="00351281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Tiết 1</w:t>
      </w:r>
    </w:p>
    <w:p w:rsidR="00DE78E2" w:rsidRPr="002D76B7" w:rsidRDefault="00DE78E2" w:rsidP="00351281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CE0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Học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hát: </w:t>
      </w:r>
      <w:r w:rsidR="00351281" w:rsidRPr="002D7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CHÚC MỪNG BẠN VOI</w:t>
      </w:r>
    </w:p>
    <w:p w:rsidR="00C65168" w:rsidRPr="002D76B7" w:rsidRDefault="00351281" w:rsidP="00351281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D76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</w:t>
      </w:r>
      <w:r w:rsidR="00DE78E2" w:rsidRPr="00370C9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Nhạc và lời: </w:t>
      </w:r>
      <w:r w:rsidRPr="002D76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Phạm Tuyên</w:t>
      </w:r>
    </w:p>
    <w:p w:rsidR="00061CD9" w:rsidRPr="002D76B7" w:rsidRDefault="00061CD9" w:rsidP="00061CD9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2D76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I. MỤC TIÊU</w:t>
      </w:r>
    </w:p>
    <w:p w:rsidR="00061CD9" w:rsidRPr="002D76B7" w:rsidRDefault="00061CD9" w:rsidP="00061CD9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D76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1. Phẩm chất: </w:t>
      </w:r>
    </w:p>
    <w:p w:rsidR="00061CD9" w:rsidRPr="002D76B7" w:rsidRDefault="00061CD9" w:rsidP="00061CD9">
      <w:pPr>
        <w:spacing w:before="120"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D76B7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- Giúp HS hình thành  những phẩm chất tốt đẹp thể hiện tình cảm</w:t>
      </w:r>
      <w:r w:rsidR="00263ABC" w:rsidRPr="002D76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yêu quý các loài vật</w:t>
      </w:r>
      <w:r w:rsidRPr="002D76B7">
        <w:rPr>
          <w:rFonts w:ascii="Times New Roman" w:eastAsia="Times New Roman" w:hAnsi="Times New Roman"/>
          <w:color w:val="000000" w:themeColor="text1"/>
          <w:sz w:val="28"/>
          <w:szCs w:val="28"/>
        </w:rPr>
        <w:t>, chăm chỉ, trách nhiệm.</w:t>
      </w:r>
    </w:p>
    <w:p w:rsidR="00061CD9" w:rsidRPr="002D76B7" w:rsidRDefault="00061CD9" w:rsidP="00061CD9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D76B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2. Năng lực: </w:t>
      </w:r>
    </w:p>
    <w:p w:rsidR="00061CD9" w:rsidRPr="002D76B7" w:rsidRDefault="00061CD9" w:rsidP="00061CD9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C24B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981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HS</w:t>
      </w: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biết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hát đúng giai điệu lời ca.</w:t>
      </w: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Thuộc lời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và thể hiện đúng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sắc thái </w:t>
      </w:r>
      <w:r w:rsidR="005C52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bài hát </w:t>
      </w:r>
      <w:r w:rsidR="005C5280" w:rsidRPr="002D76B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Chúc mừng bạn Voi</w:t>
      </w:r>
    </w:p>
    <w:p w:rsidR="00061CD9" w:rsidRPr="002D76B7" w:rsidRDefault="00061CD9" w:rsidP="00061CD9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981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Nêu được tên bài và tên tác giả bài hát.</w:t>
      </w:r>
      <w:r w:rsidRPr="003167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81D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Bước đầu biết tưởng tượng,</w:t>
      </w:r>
      <w:r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81D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nhớ được một vài hình ảnh xuất 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iện trong bài hát. </w:t>
      </w:r>
      <w:r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</w:t>
      </w:r>
      <w:r w:rsidRPr="00981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ảm nhận được tính chất âm nhạc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biết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lắng nghe và biểu lộ cảm xúc khi nghe bài hát</w:t>
      </w:r>
      <w:r w:rsidR="005C5280"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61CD9" w:rsidRPr="002D76B7" w:rsidRDefault="00061CD9" w:rsidP="00061CD9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1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Biết hát kết hợp các hình thức biểu diễn; biết hát kết hợp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với vận động</w:t>
      </w: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cơ thể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hát và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gõ đệm nhạc cụ</w:t>
      </w: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E31BB" w:rsidRPr="008E31BB" w:rsidRDefault="00660134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8E31BB" w:rsidRPr="00CE0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TIẾN TRÌNH HOẠT ĐỘNG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60"/>
      </w:tblGrid>
      <w:tr w:rsidR="00C65168" w:rsidTr="007C25E7">
        <w:tc>
          <w:tcPr>
            <w:tcW w:w="4957" w:type="dxa"/>
          </w:tcPr>
          <w:p w:rsidR="00C65168" w:rsidRPr="006B4FAB" w:rsidRDefault="00C65168" w:rsidP="006B4FAB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 w:rsidRPr="006B4F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HĐ CỦA GV</w:t>
            </w:r>
          </w:p>
        </w:tc>
        <w:tc>
          <w:tcPr>
            <w:tcW w:w="4060" w:type="dxa"/>
          </w:tcPr>
          <w:p w:rsidR="00C65168" w:rsidRPr="006B4FAB" w:rsidRDefault="00C65168" w:rsidP="006B4FAB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 w:rsidRPr="006B4F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HĐ CỦA HS</w:t>
            </w:r>
          </w:p>
        </w:tc>
      </w:tr>
      <w:tr w:rsidR="00C65168" w:rsidTr="007C25E7">
        <w:tc>
          <w:tcPr>
            <w:tcW w:w="4957" w:type="dxa"/>
          </w:tcPr>
          <w:p w:rsidR="00C65168" w:rsidRPr="002D76B7" w:rsidRDefault="00C65168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A. </w:t>
            </w:r>
            <w:r w:rsidRPr="002D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Khởi động</w:t>
            </w:r>
          </w:p>
          <w:p w:rsidR="0009665C" w:rsidRPr="002D76B7" w:rsidRDefault="00C65168" w:rsidP="0009665C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011B96" w:rsidRPr="00011B96">
              <w:rPr>
                <w:rFonts w:ascii="Times New Roman" w:hAnsi="Times New Roman" w:cs="Times New Roman"/>
                <w:sz w:val="28"/>
                <w:szCs w:val="28"/>
              </w:rPr>
              <w:t>Trò chơi Ghép tranh</w:t>
            </w:r>
            <w:r w:rsidR="00011B96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1B96" w:rsidRPr="00011B96">
              <w:rPr>
                <w:rFonts w:ascii="Times New Roman" w:hAnsi="Times New Roman" w:cs="Times New Roman"/>
                <w:sz w:val="28"/>
                <w:szCs w:val="28"/>
              </w:rPr>
              <w:t xml:space="preserve">GV chuẩn bị nguyên liệu: 4 miếng ghép của 1 bức tranh về </w:t>
            </w:r>
            <w:r w:rsidR="0009665C" w:rsidRPr="002D76B7">
              <w:rPr>
                <w:rFonts w:ascii="Times New Roman" w:hAnsi="Times New Roman" w:cs="Times New Roman"/>
                <w:sz w:val="28"/>
                <w:szCs w:val="28"/>
              </w:rPr>
              <w:t>hình ảnh chú voi ở Bản Đôn</w:t>
            </w:r>
            <w:r w:rsidR="00011B96" w:rsidRPr="00011B96">
              <w:rPr>
                <w:rFonts w:ascii="Times New Roman" w:hAnsi="Times New Roman" w:cs="Times New Roman"/>
                <w:sz w:val="28"/>
                <w:szCs w:val="28"/>
              </w:rPr>
              <w:t>, ...Tổ chức cho HS chơi trò chơi.</w:t>
            </w:r>
          </w:p>
          <w:p w:rsidR="00C65168" w:rsidRPr="002D76B7" w:rsidRDefault="00C65168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B. </w:t>
            </w:r>
            <w:r w:rsidRPr="002D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Hình thành kiến thức mới</w:t>
            </w:r>
          </w:p>
          <w:p w:rsidR="008E31BB" w:rsidRPr="002D76B7" w:rsidRDefault="00C65168" w:rsidP="0009665C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09665C" w:rsidRPr="00011B96">
              <w:rPr>
                <w:rFonts w:ascii="Times New Roman" w:hAnsi="Times New Roman" w:cs="Times New Roman"/>
                <w:sz w:val="28"/>
                <w:szCs w:val="28"/>
              </w:rPr>
              <w:t xml:space="preserve"> Giới thiệu bài hát các em sẽ được học dựa vào sản phẩm ghép tranh.</w:t>
            </w:r>
          </w:p>
          <w:p w:rsidR="00C65168" w:rsidRPr="002D76B7" w:rsidRDefault="00C65168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Giới thiệu và chia sẻ môt số thông tin về tác giả, nhịp, tính chất bài hát…</w:t>
            </w:r>
          </w:p>
          <w:p w:rsidR="00C65168" w:rsidRPr="002D76B7" w:rsidRDefault="00D2626E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GV</w:t>
            </w:r>
            <w:r w:rsidR="00A27B48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cho Hs nghe bài hát mẫu</w:t>
            </w:r>
          </w:p>
          <w:p w:rsidR="008E31BB" w:rsidRPr="002D76B7" w:rsidRDefault="008E31B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GV mời  HS chia sẻ</w:t>
            </w:r>
          </w:p>
          <w:p w:rsidR="00800A1B" w:rsidRPr="002D76B7" w:rsidRDefault="0009665C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+Cảm nhận của em sau khi nghe bài hát</w:t>
            </w:r>
            <w:r w:rsidR="008E31BB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8E31BB" w:rsidRPr="002D76B7" w:rsidRDefault="008E31B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Hướng dẫn HS chia câu  cho bài hát</w:t>
            </w:r>
          </w:p>
          <w:p w:rsidR="008E31BB" w:rsidRPr="002D76B7" w:rsidRDefault="008E31B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GV hướng </w:t>
            </w:r>
            <w:r w:rsidR="007C25E7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dẫn HS đọc lời ca theo tiết tấu lời ca:</w:t>
            </w:r>
          </w:p>
          <w:p w:rsidR="008E31BB" w:rsidRPr="002D76B7" w:rsidRDefault="008E31B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Câu 1: </w:t>
            </w:r>
            <w:r w:rsidR="0009665C" w:rsidRPr="002D76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Vỗ tay lên ta chào mừng bạn voi.</w:t>
            </w:r>
          </w:p>
          <w:p w:rsidR="008E31BB" w:rsidRPr="002D76B7" w:rsidRDefault="008E31B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Câu 2: </w:t>
            </w:r>
            <w:r w:rsidR="0009665C" w:rsidRPr="002D76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Vỗ tay lên voi làm vui mọi người.</w:t>
            </w:r>
          </w:p>
          <w:p w:rsidR="008E31BB" w:rsidRPr="002D76B7" w:rsidRDefault="008E31B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Câu 3: </w:t>
            </w:r>
            <w:r w:rsidR="0009665C" w:rsidRPr="002D76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Dùng vòi hút nước rồi phun cây.</w:t>
            </w:r>
          </w:p>
          <w:p w:rsidR="008E31BB" w:rsidRPr="002D76B7" w:rsidRDefault="008E31B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Câu 4: </w:t>
            </w:r>
            <w:r w:rsidR="0009665C" w:rsidRPr="002D76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Cây đang khát nước mong bao ngày.</w:t>
            </w:r>
          </w:p>
          <w:p w:rsidR="0009665C" w:rsidRPr="002D76B7" w:rsidRDefault="0009665C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  <w:r w:rsidRPr="002D76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Câu 5: Dùng vòi tưới nước về nơi nơi. </w:t>
            </w:r>
            <w:r w:rsidRPr="002D76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Cảm ơn voi, voi ơi.</w:t>
            </w:r>
          </w:p>
          <w:p w:rsidR="00A767EB" w:rsidRPr="002D76B7" w:rsidRDefault="00A767E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C. </w:t>
            </w:r>
            <w:r w:rsidRPr="002D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Luyện tập</w:t>
            </w:r>
          </w:p>
          <w:p w:rsidR="00A767EB" w:rsidRPr="002D76B7" w:rsidRDefault="00A767E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GV đàn và dạy hát từng câu theo lối 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nối tiếp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:</w:t>
            </w:r>
          </w:p>
          <w:p w:rsidR="00A767EB" w:rsidRDefault="0009665C" w:rsidP="0009665C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+ GV </w:t>
            </w:r>
            <w:r w:rsidR="00A767EB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theo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r w:rsidR="00A767EB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dõi,</w:t>
            </w:r>
            <w:r w:rsidR="00A767EB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hướng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r w:rsidR="00A767EB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r w:rsidR="00A767EB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HS </w:t>
            </w:r>
            <w:r w:rsidR="00A767EB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sửa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r w:rsidR="00A767EB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chỗ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r w:rsidR="00A767EB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còn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r w:rsidR="00A767EB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sai</w:t>
            </w:r>
            <w:r w:rsidR="00A767EB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. (Nếu có)</w:t>
            </w:r>
            <w:r w:rsidR="00A767EB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A767EB" w:rsidRDefault="00A767E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 GV hướng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dẫn HS 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hát hoàn chỉnh bài và nhấn mạnh việc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thể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đúng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sắc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thái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tình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cảm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hát.</w:t>
            </w:r>
          </w:p>
          <w:p w:rsidR="00A64488" w:rsidRPr="002D76B7" w:rsidRDefault="00A64488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Yêu cầu HS hoạt động nhóm</w:t>
            </w:r>
            <w:r w:rsidR="00946850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và quan sát, hỗ trợ, sửa sai ( Nếu có)</w:t>
            </w:r>
          </w:p>
          <w:p w:rsidR="00CC5FB2" w:rsidRPr="002D76B7" w:rsidRDefault="00CC5FB2" w:rsidP="0009665C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Mời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ột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vài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trình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bày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quả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r w:rsidR="001922F5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6712A4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GV chia sẻ, bổ sung, động viên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712A4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kịp thời</w:t>
            </w:r>
            <w:r w:rsidR="001922F5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F84E27" w:rsidRPr="002D76B7" w:rsidRDefault="00F84E27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D. </w:t>
            </w:r>
            <w:r w:rsidR="0009665C" w:rsidRPr="002D7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Hoạt động ứ</w:t>
            </w:r>
            <w:r w:rsidRPr="002D7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ng dụng</w:t>
            </w:r>
          </w:p>
          <w:p w:rsidR="00ED2C95" w:rsidRPr="002D76B7" w:rsidRDefault="00ED2C95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* Hoạt động nhóm</w:t>
            </w:r>
          </w:p>
          <w:p w:rsidR="0013195D" w:rsidRPr="00CE0C10" w:rsidRDefault="0013195D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Yêu cầu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E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nhóm HS chọn 1 trong các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hoạt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ứng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dụng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sau:</w:t>
            </w:r>
          </w:p>
          <w:p w:rsidR="00C90F95" w:rsidRDefault="0013195D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 H</w:t>
            </w:r>
            <w:r w:rsidR="00631C88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át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31C88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31C88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hợp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31C88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gõ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31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đệm theo phách</w:t>
            </w:r>
          </w:p>
          <w:p w:rsidR="0013195D" w:rsidRPr="002D76B7" w:rsidRDefault="0013195D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Hát kết hợp vận động cơ thể</w:t>
            </w:r>
          </w:p>
          <w:p w:rsidR="003416B7" w:rsidRPr="00EB4A35" w:rsidRDefault="003416B7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r w:rsidRPr="00EB4A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Hoạt động với cộng đồng</w:t>
            </w:r>
          </w:p>
          <w:p w:rsidR="003416B7" w:rsidRPr="00CE0C10" w:rsidRDefault="00390370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GV nêu yêu cầu: H</w:t>
            </w:r>
            <w:r w:rsidR="003416B7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át</w:t>
            </w:r>
            <w:r w:rsidR="00341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bài </w:t>
            </w:r>
            <w:r w:rsidR="0009665C" w:rsidRPr="002D76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Chúc mừng chú voi </w:t>
            </w:r>
            <w:r w:rsidR="003416B7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416B7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416B7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sinh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416B7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416B7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416B7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lớp, của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416B7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416B7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416B7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sinh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416B7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ngoài giờ,  </w:t>
            </w:r>
            <w:r w:rsidR="003416B7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cộng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416B7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đồng.</w:t>
            </w:r>
          </w:p>
          <w:p w:rsidR="003416B7" w:rsidRPr="002D76B7" w:rsidRDefault="000C7F8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E. Hoạt động ứng dụng cao</w:t>
            </w:r>
          </w:p>
          <w:p w:rsidR="000C7F82" w:rsidRPr="00981D2A" w:rsidRDefault="000C7F8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Chọn 1 trong </w:t>
            </w:r>
            <w:r w:rsidRPr="0085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các </w:t>
            </w:r>
            <w:r w:rsidRPr="00981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hoạt động mở rộng sau:</w:t>
            </w:r>
          </w:p>
          <w:p w:rsidR="000C7F82" w:rsidRPr="00981D2A" w:rsidRDefault="000C7F8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1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Kể tên một vài bài hát</w:t>
            </w:r>
            <w:r w:rsidR="00F5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về chủ đề </w:t>
            </w:r>
            <w:r w:rsidR="00F50490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Con vật mà</w:t>
            </w:r>
            <w:r w:rsidRPr="00B8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em biết</w:t>
            </w:r>
            <w:r w:rsidRPr="00981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0C7F82" w:rsidRPr="00981D2A" w:rsidRDefault="000C7F8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1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Vẽ bức tranh minh họa cho bài </w:t>
            </w:r>
            <w:r w:rsidR="0016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</w:p>
          <w:p w:rsidR="000C7F82" w:rsidRPr="002D76B7" w:rsidRDefault="000C7F8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</w:tcPr>
          <w:p w:rsidR="008E31BB" w:rsidRPr="002D76B7" w:rsidRDefault="008E31B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65168" w:rsidRPr="002D76B7" w:rsidRDefault="00C65168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HS chọn lần lượt từng 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bức tranh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 ghép thành bức tranh hoàn chỉnh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Sau khi hoàn chỉnh bức tranh, vận động theo nhạc bài Chú Voi con ở Bản Đôn.</w:t>
            </w:r>
          </w:p>
          <w:p w:rsidR="00A27B48" w:rsidRPr="002D76B7" w:rsidRDefault="00A27B48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E31BB" w:rsidRPr="002D76B7" w:rsidRDefault="0009665C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Lắng nghe</w:t>
            </w:r>
          </w:p>
          <w:p w:rsidR="00A27B48" w:rsidRPr="002D76B7" w:rsidRDefault="00A27B48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65168" w:rsidRPr="002D76B7" w:rsidRDefault="00D2626E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Nghe và ghi nhớ</w:t>
            </w:r>
          </w:p>
          <w:p w:rsidR="00C65168" w:rsidRPr="002D76B7" w:rsidRDefault="00D2626E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N</w:t>
            </w:r>
            <w:r w:rsidR="00C65168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ghe</w:t>
            </w:r>
            <w:r w:rsidR="00351281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65168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r w:rsidR="00351281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65168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hát </w:t>
            </w:r>
            <w:r w:rsidR="00A27B48" w:rsidRPr="002D7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Chúc mừng bạn Voi</w:t>
            </w:r>
            <w:r w:rsidR="00C65168" w:rsidRPr="002D76B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và cảm nhận tính chất âm nhạc của bài hát.</w:t>
            </w:r>
          </w:p>
          <w:p w:rsidR="008E31BB" w:rsidRDefault="00800A1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- Chia sẻ cảm xúc</w:t>
            </w:r>
            <w:r w:rsidR="00A27B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</w:p>
          <w:p w:rsidR="00A27B48" w:rsidRDefault="00A27B48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09665C" w:rsidRDefault="0009665C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- Chia câu</w:t>
            </w:r>
          </w:p>
          <w:p w:rsidR="00A767EB" w:rsidRDefault="008E31B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- HS đọc đồng thanh</w:t>
            </w:r>
            <w:r w:rsidR="00A767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tiết tấu lời ca bài  hát</w:t>
            </w:r>
          </w:p>
          <w:p w:rsidR="00A767EB" w:rsidRDefault="00A767E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A767EB" w:rsidRDefault="00A767E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A767EB" w:rsidRDefault="00A767E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A767EB" w:rsidRDefault="00A767E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A767EB" w:rsidRDefault="00A767E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A767EB" w:rsidRDefault="00A767E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A767EB" w:rsidRDefault="00A767E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E31BB" w:rsidRDefault="001922F5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A767EB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HS lắng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767EB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nghe GV đàn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767EB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giai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767EB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điệu, tập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767EB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767EB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hoà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767EB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767EB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r w:rsidR="0009665C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767EB" w:rsidRPr="00CE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tiếng</w:t>
            </w:r>
            <w:r w:rsidR="00A76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đàn.</w:t>
            </w:r>
          </w:p>
          <w:p w:rsidR="00A767EB" w:rsidRPr="002D76B7" w:rsidRDefault="001922F5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Thực hiện và ghi nhớ</w:t>
            </w:r>
          </w:p>
          <w:p w:rsidR="00A767EB" w:rsidRDefault="00A767E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A767EB" w:rsidRPr="002D76B7" w:rsidRDefault="00A767EB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833E8A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Thực hiện</w:t>
            </w:r>
          </w:p>
          <w:p w:rsidR="00A64488" w:rsidRPr="002D76B7" w:rsidRDefault="00A64488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9665C" w:rsidRPr="002D76B7" w:rsidRDefault="0009665C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A64488" w:rsidRPr="002D76B7" w:rsidRDefault="00A64488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Hoạt động nhóm</w:t>
            </w:r>
          </w:p>
          <w:p w:rsidR="00CC5FB2" w:rsidRPr="002D76B7" w:rsidRDefault="00F84E27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- Một số nhóm t</w:t>
            </w:r>
            <w:r w:rsidR="0009665C" w:rsidRPr="002D76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r</w:t>
            </w:r>
            <w:r w:rsidRPr="002D76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ình bày, chi</w:t>
            </w:r>
            <w:r w:rsidR="00CC5FB2" w:rsidRPr="002D76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a sẻ</w:t>
            </w:r>
          </w:p>
          <w:p w:rsidR="00F84E27" w:rsidRPr="002D76B7" w:rsidRDefault="00F84E27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84E27" w:rsidRPr="002D76B7" w:rsidRDefault="00F84E27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84E27" w:rsidRPr="002D76B7" w:rsidRDefault="00F84E27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90F95" w:rsidRPr="002D76B7" w:rsidRDefault="00ED2C95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- Các nhóm t</w:t>
            </w:r>
            <w:r w:rsidR="00F84E27" w:rsidRPr="002D76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hực hiện</w:t>
            </w:r>
          </w:p>
          <w:p w:rsidR="00631C88" w:rsidRPr="002D76B7" w:rsidRDefault="00631C88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90370" w:rsidRPr="002D76B7" w:rsidRDefault="00390370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90370" w:rsidRPr="002D76B7" w:rsidRDefault="00390370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90370" w:rsidRPr="002D76B7" w:rsidRDefault="000C7F8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- Ghi nhớ</w:t>
            </w:r>
          </w:p>
          <w:p w:rsidR="000C7F82" w:rsidRPr="002D76B7" w:rsidRDefault="000C7F8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C7F82" w:rsidRPr="002D76B7" w:rsidRDefault="000C7F8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C7F82" w:rsidRPr="002D76B7" w:rsidRDefault="000C7F8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C7F82" w:rsidRPr="002D76B7" w:rsidRDefault="000C7F8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- Trả lời, chia sẻ</w:t>
            </w:r>
          </w:p>
          <w:p w:rsidR="000C7F82" w:rsidRPr="002D76B7" w:rsidRDefault="000C7F82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66321" w:rsidRPr="002D76B7" w:rsidRDefault="00166321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- Ghi nhớ và thực hiện ở nhà cùng người thân</w:t>
            </w:r>
          </w:p>
        </w:tc>
      </w:tr>
    </w:tbl>
    <w:p w:rsidR="000C7F82" w:rsidRDefault="000C7F8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D76B7" w:rsidRDefault="002D76B7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D76B7" w:rsidRDefault="002D76B7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D76B7" w:rsidRDefault="002D76B7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D76B7" w:rsidRPr="002D76B7" w:rsidRDefault="002D76B7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DE78E2" w:rsidRPr="00981D2A" w:rsidRDefault="00351281" w:rsidP="00446897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446897" w:rsidRPr="002D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DE78E2" w:rsidRPr="0098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Tiết 2</w:t>
      </w:r>
    </w:p>
    <w:p w:rsidR="00DE78E2" w:rsidRPr="002D76B7" w:rsidRDefault="00DE78E2" w:rsidP="00351281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- Ôn tập bài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hát: </w:t>
      </w:r>
      <w:r w:rsidR="00381E04" w:rsidRPr="002D7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CHÚC MỪNG BẠN VOI</w:t>
      </w:r>
    </w:p>
    <w:p w:rsidR="00DE78E2" w:rsidRPr="002D76B7" w:rsidRDefault="00DE78E2" w:rsidP="00351281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BB6FDE" w:rsidRPr="002D7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Âm nhạc thường thức: </w:t>
      </w:r>
      <w:r w:rsidR="00381E04" w:rsidRPr="002D7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ÂM NHẠC VỚI LOÀI VẬT</w:t>
      </w:r>
    </w:p>
    <w:p w:rsidR="0028653A" w:rsidRPr="002D76B7" w:rsidRDefault="0028653A" w:rsidP="0028653A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D7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I. MỤC TIÊU:</w:t>
      </w:r>
    </w:p>
    <w:p w:rsidR="0028653A" w:rsidRPr="002D76B7" w:rsidRDefault="0028653A" w:rsidP="0028653A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2D76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1. Phẩm chất: </w:t>
      </w:r>
    </w:p>
    <w:p w:rsidR="0028653A" w:rsidRPr="002D76B7" w:rsidRDefault="0028653A" w:rsidP="0028653A">
      <w:pPr>
        <w:spacing w:before="120"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D76B7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- Hình thành  cho Hs những phẩm chất tốt đẹp thể hiện tình cảm</w:t>
      </w:r>
      <w:r w:rsidRPr="002D76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yêu quý các loài vật, yêu thích môn học và chăm chỉ, trách nhiệm.</w:t>
      </w:r>
    </w:p>
    <w:p w:rsidR="0028653A" w:rsidRPr="002D76B7" w:rsidRDefault="0028653A" w:rsidP="0028653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</w:pPr>
      <w:r w:rsidRPr="002D76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2. Năng lực:</w:t>
      </w:r>
    </w:p>
    <w:p w:rsidR="0028653A" w:rsidRDefault="0028653A" w:rsidP="0028653A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1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Biết hát kết hợp các hình thức biểu diễn; biết hát kết hợp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với vận động</w:t>
      </w: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cơ thể bài hát </w:t>
      </w:r>
      <w:r w:rsidR="002B19A4" w:rsidRPr="002D76B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Chúc mừng chú Voi</w:t>
      </w:r>
      <w:r w:rsidR="002B19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và nhạc cụ bộ gõ</w:t>
      </w:r>
    </w:p>
    <w:p w:rsidR="00D5046F" w:rsidRPr="002D76B7" w:rsidRDefault="00D5046F" w:rsidP="00D5046F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Biết nội dung câu chuyện Âm nhạc với loài vật. Biết Âm nhạc có tác động đến một số loài vật.</w:t>
      </w:r>
    </w:p>
    <w:p w:rsidR="001F6A32" w:rsidRPr="002D76B7" w:rsidRDefault="000C4EE0" w:rsidP="000C4E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Pr="002D76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Chăm chú nghe câu chuyện và nêu được ý kiến cá nhân về tác động của âm nhạc đến một số loài vật.</w:t>
      </w:r>
    </w:p>
    <w:p w:rsidR="00DE78E2" w:rsidRPr="00973BB3" w:rsidRDefault="00660134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II. </w:t>
      </w:r>
      <w:r w:rsidR="00973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TIẾN TRÌNH HOẠT  ĐỘNG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5"/>
      </w:tblGrid>
      <w:tr w:rsidR="00973BB3" w:rsidTr="00E319A7">
        <w:tc>
          <w:tcPr>
            <w:tcW w:w="5382" w:type="dxa"/>
          </w:tcPr>
          <w:p w:rsidR="00973BB3" w:rsidRPr="00973BB3" w:rsidRDefault="00351281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         </w:t>
            </w:r>
            <w:r w:rsidR="00973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HĐ CỦA GV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973BB3" w:rsidRPr="00973BB3" w:rsidRDefault="00351281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            </w:t>
            </w:r>
            <w:r w:rsidR="00973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HĐ CỦA HS</w:t>
            </w:r>
          </w:p>
        </w:tc>
      </w:tr>
      <w:tr w:rsidR="00E319A7" w:rsidTr="00E319A7">
        <w:tc>
          <w:tcPr>
            <w:tcW w:w="5382" w:type="dxa"/>
          </w:tcPr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Nội dung 1: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Ôn bài hát: </w:t>
            </w:r>
            <w:r w:rsidRPr="002D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Chúc mừng chú voi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* Khởi động: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1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Trò chơi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 Đố vui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C. Luyện tập: 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- GV đệm đàn cho HS hát cả bài hoàn chỉnh,  sửa sai 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( Nếu có)</w:t>
            </w:r>
          </w:p>
          <w:p w:rsidR="00A21623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1D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- 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Hướng dẫn HS hát kết hợp nhún chân nhịp nhàng. </w:t>
            </w:r>
          </w:p>
          <w:p w:rsidR="00A21623" w:rsidRPr="002D76B7" w:rsidRDefault="00A21623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* Hoạt động nhóm:</w:t>
            </w:r>
          </w:p>
          <w:p w:rsidR="00E319A7" w:rsidRPr="002D76B7" w:rsidRDefault="00A21623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 GV đưa ra gợi ý</w:t>
            </w:r>
            <w:r w:rsidR="00E319A7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để các nhóm tự nghĩ động tác phụ họa .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D. Vận dụng:</w:t>
            </w:r>
          </w:p>
          <w:p w:rsidR="00E319A7" w:rsidRPr="001D42E9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Yêu cầu: </w:t>
            </w:r>
            <w:r w:rsidRPr="001D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Hát 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bài </w:t>
            </w:r>
            <w:r w:rsidRPr="002D76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Chúc mừng chú voi</w:t>
            </w:r>
            <w:r w:rsidRPr="001D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kết hợp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vận động</w:t>
            </w:r>
            <w:r w:rsidRPr="001D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cơ thể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,</w:t>
            </w:r>
            <w:r w:rsidRPr="001D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vận động theo nhạc.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- GV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tổ chức 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chương trình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“ Vườn âm nhạc” để thể hiện bài hát và cùng chia sẻ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Pr="001D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G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V mời 1 số HS g</w:t>
            </w:r>
            <w:r w:rsidRPr="001D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iới thiệu tranh minh họa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do các em đã</w:t>
            </w:r>
            <w:r w:rsidRPr="001D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vẽ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từ nhà</w:t>
            </w:r>
            <w:r w:rsidR="006F0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cho nội dung bài hát.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 GV chia sẻ và góp ý, động viên khích lệ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Nội dung 2: Âm nhạc thường thức “ Âm </w:t>
            </w:r>
            <w:r w:rsidRPr="002D7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nhạc với loài vật”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A. Khởi động:  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GV tổ chức Trò chơi </w:t>
            </w:r>
            <w:r w:rsidRPr="002D76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Ai bắt chước giống hơn.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GV giới thiệu  vào nội dung bài học Âm nhạc với loài vật.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B. Hình thành kiến thức mới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GV đọc câu chuyện chậm, diễn cảm.</w:t>
            </w:r>
          </w:p>
          <w:p w:rsidR="00E319A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- GV kể chuyện theo tranh minh họa</w:t>
            </w:r>
          </w:p>
          <w:p w:rsidR="00E319A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- GV kể tóm tắt câu chuyện</w:t>
            </w:r>
          </w:p>
          <w:p w:rsidR="00E319A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- GV đặt câu hỏi?</w:t>
            </w:r>
            <w:r w:rsidR="00D70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Yêu cầu HS thảo luận nhóm</w:t>
            </w:r>
          </w:p>
          <w:p w:rsidR="00E319A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? Em hãy kể tên các con vật có trong câu chuyện?</w:t>
            </w:r>
          </w:p>
          <w:p w:rsidR="00E319A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? Con vật nào có giọng hay nhất?</w:t>
            </w:r>
          </w:p>
          <w:p w:rsidR="00E319A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? Biểu hiện của các con vật khi nghe thấy tiếng nhạc?</w:t>
            </w:r>
          </w:p>
          <w:p w:rsidR="00E319A7" w:rsidRPr="00ED7836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C. Luyện tập:</w:t>
            </w:r>
          </w:p>
          <w:p w:rsidR="00A95953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 w:rsidRPr="00981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GV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gợi ý để học sinh kể </w:t>
            </w:r>
            <w:r w:rsidR="00084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lại </w:t>
            </w:r>
            <w:r w:rsidR="003B5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câu chuyện. </w:t>
            </w:r>
          </w:p>
          <w:p w:rsidR="003F2787" w:rsidRDefault="00A95953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- </w:t>
            </w:r>
            <w:r w:rsidR="003B5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GV chia sẻ, động viên, khen ngợi</w:t>
            </w:r>
            <w:r w:rsidR="00F0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.</w:t>
            </w:r>
          </w:p>
          <w:p w:rsidR="00E319A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en-US"/>
              </w:rPr>
            </w:pPr>
            <w:r w:rsidRPr="001554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D.Vận dụng</w:t>
            </w:r>
          </w:p>
          <w:p w:rsidR="00DA4FEA" w:rsidRDefault="00B059A0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- Yêu cầu HS sắm vai và kể lại câu chuyện trong nhóm.</w:t>
            </w:r>
          </w:p>
          <w:p w:rsidR="00767C41" w:rsidRPr="00007F1E" w:rsidRDefault="00767C41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- GV yêu cầu 1-2 nhóm trình kể lại câu chuyện trước lớp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E. Ứng dụng cao: 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Vẽ bức tranh thiên nhiên có các con vật có ích cho môi trường?</w:t>
            </w:r>
          </w:p>
          <w:p w:rsidR="00E319A7" w:rsidRPr="002D76B7" w:rsidRDefault="00E319A7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860688" w:rsidRPr="002D76B7" w:rsidRDefault="00860688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60688" w:rsidRPr="002D76B7" w:rsidRDefault="00860688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HS trả </w:t>
            </w:r>
            <w:r w:rsidR="00860688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ời câu đố của quản trò.</w:t>
            </w:r>
          </w:p>
          <w:p w:rsidR="00860688" w:rsidRPr="002D76B7" w:rsidRDefault="00860688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Thực hiện hát hoàn chỉnh</w:t>
            </w:r>
          </w:p>
          <w:p w:rsidR="00A21623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Thực hiện hát chính xác, thuộc lời bài hát và thể hiện đúng tính chất  sắc thái bài hát. </w:t>
            </w:r>
          </w:p>
          <w:p w:rsidR="00E319A7" w:rsidRPr="002D76B7" w:rsidRDefault="00A21623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-Tìm </w:t>
            </w:r>
            <w:r w:rsidR="00E319A7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động tác cho bài, hát kết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hợp vận động cơ thể.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Thực hiện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 Các nhóm thể hiện và cùng chia sẻ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Mốt số 1 HS chia sẻ bài vẽ của mình trước lớp. 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A57D9" w:rsidRPr="002D76B7" w:rsidRDefault="000A57D9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HS chơi trò chơi.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 Lắng nghe và ghi nhớ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A57D9" w:rsidRPr="002D76B7" w:rsidRDefault="000A57D9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 HS nghe</w:t>
            </w:r>
          </w:p>
          <w:p w:rsidR="00E319A7" w:rsidRPr="002D76B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 Nghe và cảm nhận</w:t>
            </w:r>
          </w:p>
          <w:p w:rsidR="00E2550F" w:rsidRPr="002D76B7" w:rsidRDefault="00E2550F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319A7" w:rsidRDefault="00D70946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- HS thảo luận theo nhóm</w:t>
            </w:r>
            <w:r w:rsidR="00E319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. Nghe và </w:t>
            </w:r>
            <w:r w:rsidR="000A57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trả lời</w:t>
            </w:r>
          </w:p>
          <w:p w:rsidR="00E319A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E319A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E319A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E319A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E319A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- </w:t>
            </w:r>
            <w:r w:rsidR="00DA4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Cá nhân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HS xung phong kể chuyện.</w:t>
            </w:r>
            <w:r w:rsidR="00F06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Mời bạn và cô chia sẻ</w:t>
            </w:r>
          </w:p>
          <w:p w:rsidR="00B059A0" w:rsidRDefault="00B059A0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9C7E10" w:rsidRDefault="009C7E10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E319A7" w:rsidRDefault="00DA4FEA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-</w:t>
            </w:r>
            <w:r w:rsidR="003F27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Nhóm cùng nhau thực hiện</w:t>
            </w:r>
          </w:p>
          <w:p w:rsidR="00E319A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767C41" w:rsidRDefault="00767C41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- Ban học  tập mời 1-2 nhóm thực hiện. </w:t>
            </w:r>
            <w:r w:rsidR="00DC1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Các nhóm lần lượt kể chuyện và 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hia sẻ</w:t>
            </w:r>
          </w:p>
          <w:p w:rsidR="00E319A7" w:rsidRDefault="00E319A7" w:rsidP="00E319A7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- </w:t>
            </w:r>
            <w:r w:rsidR="00E31E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Ghi nhớ và t</w:t>
            </w:r>
            <w:r w:rsidRPr="00B773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hực  hiện</w:t>
            </w:r>
            <w:r w:rsidR="00E31E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ở nhà cùng người thân</w:t>
            </w:r>
          </w:p>
          <w:p w:rsidR="00E319A7" w:rsidRDefault="00E319A7" w:rsidP="00351281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</w:p>
        </w:tc>
      </w:tr>
    </w:tbl>
    <w:p w:rsidR="00973BB3" w:rsidRPr="00351281" w:rsidRDefault="00351281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 xml:space="preserve">                            ---------------------------------------------------------</w:t>
      </w:r>
    </w:p>
    <w:p w:rsidR="00DE78E2" w:rsidRDefault="00DE78E2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81E04" w:rsidRDefault="00381E04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81E04" w:rsidRDefault="00381E04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81E04" w:rsidRDefault="00381E04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81E04" w:rsidRDefault="00381E04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8923E4" w:rsidRDefault="008923E4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8923E4" w:rsidRDefault="008923E4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81E04" w:rsidRPr="00981D2A" w:rsidRDefault="00381E04" w:rsidP="00381E04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Tiết 3</w:t>
      </w:r>
    </w:p>
    <w:p w:rsidR="00381E04" w:rsidRDefault="00381E04" w:rsidP="00381E04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TẬP ĐỌC CÁC NỐT NHẠC ĐỒ - RÊ – MI – SON - LA</w:t>
      </w:r>
    </w:p>
    <w:p w:rsidR="002E5F09" w:rsidRPr="00744A4E" w:rsidRDefault="002E5F09" w:rsidP="002E5F09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I. </w:t>
      </w:r>
      <w:r w:rsidRPr="0074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MỤC TIÊU: </w:t>
      </w:r>
    </w:p>
    <w:p w:rsidR="002E5F09" w:rsidRPr="00EA18DA" w:rsidRDefault="002E5F09" w:rsidP="002E5F09">
      <w:pPr>
        <w:pStyle w:val="ListParagraph"/>
        <w:numPr>
          <w:ilvl w:val="0"/>
          <w:numId w:val="26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en-US"/>
        </w:rPr>
      </w:pPr>
      <w:r w:rsidRPr="00EA18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en-US"/>
        </w:rPr>
        <w:t>Phẩm chất:</w:t>
      </w:r>
    </w:p>
    <w:p w:rsidR="002E5F09" w:rsidRDefault="002E5F09" w:rsidP="002E5F09">
      <w:pPr>
        <w:spacing w:before="120" w:after="0" w:line="240" w:lineRule="auto"/>
        <w:ind w:left="36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val="en-US"/>
        </w:rPr>
        <w:t xml:space="preserve">- </w:t>
      </w:r>
      <w:r w:rsidRPr="00744A4E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val="en-US"/>
        </w:rPr>
        <w:t>Giúp HS hình thành  những phẩm chất tốt đẹp thể hiện tình cảm tình cảm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yêu thích môn học,</w:t>
      </w:r>
      <w:r w:rsidRPr="00744A4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chăm chỉ, trách nhiệm.</w:t>
      </w:r>
    </w:p>
    <w:p w:rsidR="002E5F09" w:rsidRPr="00EA18DA" w:rsidRDefault="002E5F09" w:rsidP="002E5F09">
      <w:pPr>
        <w:spacing w:before="120" w:after="0" w:line="240" w:lineRule="auto"/>
        <w:ind w:left="360"/>
        <w:textAlignment w:val="baseline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en-US"/>
        </w:rPr>
      </w:pPr>
      <w:r w:rsidRPr="00EA18DA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2. Năng lực: </w:t>
      </w:r>
    </w:p>
    <w:p w:rsidR="002E5F09" w:rsidRPr="00267E52" w:rsidRDefault="002E5F09" w:rsidP="002E5F09">
      <w:pPr>
        <w:spacing w:before="120"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- Hiểu được hệ thống tên 5 nốt nhạc trong hàng âm cơ bản và quy ước quốc tế cho 5 nốt nhạc cơ bản qua kí hiệu bàn tay ( Hoặc màu sắc)</w:t>
      </w:r>
    </w:p>
    <w:p w:rsidR="002E5F09" w:rsidRPr="00CF267C" w:rsidRDefault="002E5F09" w:rsidP="002E5F09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   </w:t>
      </w:r>
      <w:r w:rsidRPr="00CF26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- Bước đầu 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S</w:t>
      </w:r>
      <w:r w:rsidRPr="00CF26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biết đọc c</w:t>
      </w:r>
      <w:r w:rsidR="003027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ao độ các nốt nhạc Đô-rê-mi- </w:t>
      </w:r>
      <w:r w:rsidRPr="00CF26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son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2937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–</w:t>
      </w:r>
      <w:r w:rsidR="003027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la</w:t>
      </w:r>
      <w:r w:rsidR="002937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qua kí hiệu bàn tay ( Hoặc màu sắc) và đọc được  theo mẫu âm.</w:t>
      </w:r>
    </w:p>
    <w:p w:rsidR="00381E04" w:rsidRPr="00C253FD" w:rsidRDefault="002E5F09" w:rsidP="00381E04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II. </w:t>
      </w:r>
      <w:r w:rsidR="0038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TIẾN TRÌNH HOẠT ĐỘNG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4320"/>
      </w:tblGrid>
      <w:tr w:rsidR="00011948" w:rsidTr="00323AD6">
        <w:tc>
          <w:tcPr>
            <w:tcW w:w="4608" w:type="dxa"/>
          </w:tcPr>
          <w:p w:rsidR="00381E04" w:rsidRPr="000A3F8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HĐ CỦA GV</w:t>
            </w:r>
          </w:p>
        </w:tc>
        <w:tc>
          <w:tcPr>
            <w:tcW w:w="4590" w:type="dxa"/>
          </w:tcPr>
          <w:p w:rsidR="00381E04" w:rsidRPr="000A3F8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HD CỦA HS</w:t>
            </w:r>
          </w:p>
        </w:tc>
      </w:tr>
      <w:tr w:rsidR="00011948" w:rsidRPr="000A3F87" w:rsidTr="00323AD6">
        <w:tc>
          <w:tcPr>
            <w:tcW w:w="4608" w:type="dxa"/>
          </w:tcPr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A. </w:t>
            </w:r>
            <w:r w:rsidRPr="002D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Khởi động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Trò chơi </w:t>
            </w:r>
            <w:r w:rsidRPr="002D76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Những nốt nhạc vui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qua kí hiệu bàn tay ( hoặc màu sắc) thể hiện vị trí của các nốt nhạc cùng cô giáo  đóng vai cô giáo Khóa Son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Câu hỏi: Em thấy có mấy tên nốt nhạc được nhắc đến trong trò chơi? 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B.Hình thành kiến thức mới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GV mời HS nhắc lại 3 tên nốt nhạc đã được học.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GV mời HS gọi tên 2 nốt nhạc mới mà các em được học thêm ( Son - La)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Giáo viên giới thiệu 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biểu tượng hình tượng nốt nhạc 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Son, La qua kí hiệu bàn tay để HS nhận biết và đọc chính xác 5 tên nốt.</w:t>
            </w:r>
          </w:p>
          <w:p w:rsidR="0064199B" w:rsidRPr="00DD3DAC" w:rsidRDefault="0064199B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 w:rsidRPr="0064199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5700FA9E" wp14:editId="5B9B68BF">
                  <wp:extent cx="3257550" cy="514350"/>
                  <wp:effectExtent l="0" t="0" r="0" b="0"/>
                  <wp:docPr id="6" name="Picture 6" descr="C:\Users\Admin\Downloads\1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1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E04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- GV mời 1 HS  điều hành cả lớp thực hiện đọc nhạc kết hợp làm kí hiệu bàn tay 5 nốt nhạc từ thấp đến cao, từ cao xu</w:t>
            </w:r>
            <w:r w:rsidR="0087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ống thấp: </w:t>
            </w:r>
          </w:p>
          <w:p w:rsidR="00381E04" w:rsidRDefault="00876EA1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76EA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56F54DEE" wp14:editId="1BBB8FE2">
                  <wp:extent cx="3238500" cy="542925"/>
                  <wp:effectExtent l="0" t="0" r="0" b="9525"/>
                  <wp:docPr id="2" name="Picture 2" descr="C:\Users\Admin\Downloads\1 (1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1 (1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1E04" w:rsidRPr="005A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Giáo viên </w:t>
            </w:r>
            <w:r w:rsidR="00381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quan sát, </w:t>
            </w:r>
            <w:r w:rsidR="00381E04" w:rsidRPr="005A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chia sẻ</w:t>
            </w:r>
            <w:r w:rsidR="00381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và sửa sai nếu có</w:t>
            </w:r>
            <w:r w:rsidR="00381E04" w:rsidRPr="005A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C. Luyện tập: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- Yêu c</w:t>
            </w:r>
            <w:r w:rsidR="001062D7"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ầu các nhóm đọc nhạc kết hợp thực hiện</w:t>
            </w: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kí hiệu bàn tay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5A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Giáo viên 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quan sát, hỗ trợ,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và sửa sai </w:t>
            </w:r>
            <w:r w:rsidR="008224A7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nếu có</w:t>
            </w:r>
            <w:r w:rsidR="008224A7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D. Vận dụng</w:t>
            </w:r>
          </w:p>
          <w:p w:rsidR="008C0FE1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-GV đưa ra một mẫu giai điệu gồm 2 ô nhịp</w:t>
            </w:r>
            <w:r w:rsidR="008C0FE1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và đàn cho HS nghe</w:t>
            </w:r>
          </w:p>
          <w:p w:rsidR="00381E04" w:rsidRPr="002D76B7" w:rsidRDefault="00426F5C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VD: </w:t>
            </w:r>
            <w:r w:rsidRPr="00426F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58BA493" wp14:editId="59355C37">
                  <wp:extent cx="3314700" cy="523875"/>
                  <wp:effectExtent l="0" t="0" r="0" b="9525"/>
                  <wp:docPr id="3" name="Picture 3" descr="C:\Users\Admin\Downloads\3 (2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3 (2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1E04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GV thực hiện kí hiệu bàn tay cho HS nhận biết nét giai điệu mới</w:t>
            </w:r>
          </w:p>
          <w:p w:rsidR="000D1CB1" w:rsidRPr="002D76B7" w:rsidRDefault="000D1CB1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 Trong các nốt nhạc vừa đọc, em thất nốt nhạc nào cao nhất? Nốt nhạc nào thấp nhấp?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E. Vận dụng cao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GV đưa</w:t>
            </w:r>
            <w:r w:rsidR="00E026D1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ra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phần lời </w:t>
            </w:r>
            <w:r w:rsidR="00E026D1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ca về con vật 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để ghép với nét giai điệu cho HS đọc nhạc và hướng dẫn HS hát lời ca</w:t>
            </w:r>
          </w:p>
          <w:p w:rsidR="00EA70C0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VD: </w:t>
            </w:r>
            <w:r w:rsidR="00EA70C0" w:rsidRPr="00EA70C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6F1F8863" wp14:editId="27C03913">
                  <wp:extent cx="3238500" cy="714375"/>
                  <wp:effectExtent l="0" t="0" r="0" b="9525"/>
                  <wp:docPr id="1" name="Picture 1" descr="C:\Users\Admin\Downloads\4 (1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4 (1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GV đàn giai điệu cho HS đọc nhạc và quay lại hát lời ca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90" w:type="dxa"/>
          </w:tcPr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 Tham gia trò chơi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 HS trả lời: Có 5 tên nốt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 HS trả lời: Đô-Rê-Mi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 HS Trả lời: Son - La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 Quan sát, nhận biết và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đọc đồng thanh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tên các nốt nhạc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 Thực hiện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015B98" w:rsidP="00015B98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 Thực hiện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E1FF3" w:rsidRPr="002D76B7" w:rsidRDefault="005E1FF3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- Các nhóm thưc hiện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B4DBB" w:rsidRPr="002D76B7" w:rsidRDefault="00DB4DBB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 Quan sát</w:t>
            </w:r>
            <w:r w:rsidR="00DB4DBB"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 Nghe và cảm nhận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B4DBB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 Quan sát và ghi nhớ</w:t>
            </w: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nhận biết, </w:t>
            </w:r>
          </w:p>
          <w:p w:rsidR="00DB4DBB" w:rsidRPr="002D76B7" w:rsidRDefault="00DB4DBB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DB4DBB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Đ</w:t>
            </w:r>
            <w:r w:rsidR="00381E04" w:rsidRPr="002D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ọc và cùng thực hiện bằng kí hiệu bàn tay</w:t>
            </w:r>
          </w:p>
          <w:p w:rsidR="00381E04" w:rsidRPr="002D76B7" w:rsidRDefault="000D1CB1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 HS trả lời: Nốt La cao nhất, nốt Đô thấp nhất</w:t>
            </w:r>
          </w:p>
          <w:p w:rsidR="00154B0B" w:rsidRPr="002D76B7" w:rsidRDefault="00154B0B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 Thực hiện và ghi nhớ</w:t>
            </w: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81E04" w:rsidRPr="002D76B7" w:rsidRDefault="00154B0B" w:rsidP="00154B0B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="00381E04"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Thực hiện và ghi nhớ</w:t>
            </w:r>
          </w:p>
          <w:p w:rsidR="00973336" w:rsidRPr="002D76B7" w:rsidRDefault="00973336" w:rsidP="00973336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973336" w:rsidRPr="002D76B7" w:rsidRDefault="00154B0B" w:rsidP="00154B0B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973336" w:rsidRPr="002D7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Thực hiện và ghi nhớ</w:t>
            </w:r>
          </w:p>
        </w:tc>
      </w:tr>
    </w:tbl>
    <w:p w:rsidR="00381E04" w:rsidRPr="00981D2A" w:rsidRDefault="00381E04" w:rsidP="00EE2442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E04" w:rsidRPr="002D76B7" w:rsidRDefault="00323AD6" w:rsidP="00323AD6">
      <w:pPr>
        <w:tabs>
          <w:tab w:val="left" w:pos="3105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B7">
        <w:rPr>
          <w:rFonts w:ascii="Times New Roman" w:hAnsi="Times New Roman" w:cs="Times New Roman"/>
          <w:b/>
          <w:sz w:val="28"/>
          <w:szCs w:val="28"/>
        </w:rPr>
        <w:t>Tiết 4</w:t>
      </w:r>
    </w:p>
    <w:p w:rsidR="00381E04" w:rsidRPr="002D76B7" w:rsidRDefault="00381E04" w:rsidP="00381E0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2A">
        <w:rPr>
          <w:rFonts w:ascii="Times New Roman" w:hAnsi="Times New Roman" w:cs="Times New Roman"/>
          <w:b/>
          <w:sz w:val="28"/>
          <w:szCs w:val="28"/>
        </w:rPr>
        <w:t>ÔN TẬP CHỦ ĐỀ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323AD6" w:rsidRPr="002D76B7">
        <w:rPr>
          <w:rFonts w:ascii="Times New Roman" w:hAnsi="Times New Roman" w:cs="Times New Roman"/>
          <w:b/>
          <w:sz w:val="28"/>
          <w:szCs w:val="28"/>
        </w:rPr>
        <w:t>NHỮNG CON VẬT QUANH EM</w:t>
      </w:r>
    </w:p>
    <w:p w:rsidR="00EE2442" w:rsidRPr="002D76B7" w:rsidRDefault="00EE2442" w:rsidP="00EE2442">
      <w:pPr>
        <w:spacing w:before="120"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76B7">
        <w:rPr>
          <w:rFonts w:ascii="Times New Roman" w:hAnsi="Times New Roman" w:cs="Times New Roman"/>
          <w:b/>
          <w:sz w:val="28"/>
          <w:szCs w:val="28"/>
        </w:rPr>
        <w:t xml:space="preserve">1. Phẩm chất: </w:t>
      </w:r>
    </w:p>
    <w:p w:rsidR="00736B1A" w:rsidRPr="002D76B7" w:rsidRDefault="00736B1A" w:rsidP="00736B1A">
      <w:pPr>
        <w:spacing w:before="120" w:after="0" w:line="240" w:lineRule="auto"/>
        <w:ind w:left="7" w:right="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 w:rsidRPr="008A6064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- </w:t>
      </w:r>
      <w:r w:rsidRPr="002D76B7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Qua bài học giúp HS hình thành  những phẩm chất tốt đẹp thể hiện tình cảm yêu quý các loài vật, chăm chỉ, trung thực và trách nhiệm.</w:t>
      </w:r>
    </w:p>
    <w:p w:rsidR="00EE2442" w:rsidRPr="002D76B7" w:rsidRDefault="00EE2442" w:rsidP="00EE2442">
      <w:pPr>
        <w:spacing w:before="120" w:after="0" w:line="240" w:lineRule="auto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D76B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2. Năng lực:</w:t>
      </w:r>
    </w:p>
    <w:p w:rsidR="00EE2442" w:rsidRPr="002D76B7" w:rsidRDefault="00EE2442" w:rsidP="00EE2442">
      <w:pPr>
        <w:spacing w:before="120"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D76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HS hát đúng giai điệu, thuộc lời ca và kết hợp biểu diễn bài hát </w:t>
      </w:r>
      <w:r w:rsidR="00C11991" w:rsidRPr="002D76B7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Chúc mừng chú Voi</w:t>
      </w:r>
      <w:r w:rsidRPr="002D76B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2D76B7">
        <w:rPr>
          <w:rFonts w:ascii="Times New Roman" w:eastAsia="Times New Roman" w:hAnsi="Times New Roman"/>
          <w:color w:val="000000" w:themeColor="text1"/>
          <w:sz w:val="28"/>
          <w:szCs w:val="28"/>
        </w:rPr>
        <w:t>với các hình thức vận động cơ thể và biểu</w:t>
      </w:r>
      <w:r w:rsidR="00C11991" w:rsidRPr="002D76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diễn.</w:t>
      </w:r>
    </w:p>
    <w:p w:rsidR="0020722A" w:rsidRPr="002D76B7" w:rsidRDefault="0020722A" w:rsidP="0020722A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D76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Biết kể lại câu chuyện Âm nhạc qua hình thức sắm vai hóa thân vào các nhân vật.</w:t>
      </w:r>
    </w:p>
    <w:p w:rsidR="004C0D20" w:rsidRPr="002D76B7" w:rsidRDefault="00EE2442" w:rsidP="00EE2442">
      <w:pPr>
        <w:spacing w:before="120"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D76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20722A" w:rsidRPr="002D76B7">
        <w:rPr>
          <w:rFonts w:ascii="Times New Roman" w:eastAsia="Times New Roman" w:hAnsi="Times New Roman"/>
          <w:color w:val="000000" w:themeColor="text1"/>
          <w:sz w:val="28"/>
          <w:szCs w:val="28"/>
        </w:rPr>
        <w:t>Nhận biết và đ</w:t>
      </w:r>
      <w:r w:rsidRPr="002D76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ọc </w:t>
      </w:r>
      <w:r w:rsidR="0020722A" w:rsidRPr="002D76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được 5 nốt nhạc Đô-rê-mi- son </w:t>
      </w:r>
      <w:r w:rsidR="00332537" w:rsidRPr="002D76B7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="0020722A" w:rsidRPr="002D76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la</w:t>
      </w:r>
      <w:r w:rsidR="00332537" w:rsidRPr="002D76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D76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kết hợp thực hiện theo ký hiệu bàn tay và  đọc được theo âm mẫu.</w:t>
      </w:r>
    </w:p>
    <w:p w:rsidR="00381E04" w:rsidRDefault="00381E04" w:rsidP="00381E0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TIẾN TRÌNH HOẠT ĐỘNG</w: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5316"/>
        <w:gridCol w:w="4008"/>
      </w:tblGrid>
      <w:tr w:rsidR="00381E04" w:rsidTr="00DC0BB9">
        <w:tc>
          <w:tcPr>
            <w:tcW w:w="5098" w:type="dxa"/>
          </w:tcPr>
          <w:p w:rsidR="00381E04" w:rsidRDefault="00381E04" w:rsidP="00323A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HD CỦA GV</w:t>
            </w:r>
          </w:p>
        </w:tc>
        <w:tc>
          <w:tcPr>
            <w:tcW w:w="4226" w:type="dxa"/>
          </w:tcPr>
          <w:p w:rsidR="00381E04" w:rsidRDefault="00381E04" w:rsidP="00323A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HD CỦA HS</w:t>
            </w:r>
          </w:p>
        </w:tc>
      </w:tr>
      <w:tr w:rsidR="00381E04" w:rsidTr="00DC0BB9">
        <w:tc>
          <w:tcPr>
            <w:tcW w:w="5098" w:type="dxa"/>
          </w:tcPr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Khởi động: </w:t>
            </w:r>
          </w:p>
          <w:p w:rsidR="00381E04" w:rsidRPr="002D76B7" w:rsidRDefault="00381E04" w:rsidP="00381E04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76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Trò chơi Thần tượng của tôi</w:t>
            </w: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Ôn tập chủ đề </w:t>
            </w:r>
            <w:r w:rsidR="00323AD6" w:rsidRPr="002D76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D2A">
              <w:rPr>
                <w:rFonts w:ascii="Times New Roman" w:hAnsi="Times New Roman" w:cs="Times New Roman"/>
                <w:b/>
                <w:sz w:val="28"/>
                <w:szCs w:val="28"/>
              </w:rPr>
              <w:t>1. Ôn tậ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 bài hát: </w:t>
            </w:r>
            <w:r w:rsidR="00323AD6" w:rsidRPr="002D76B7">
              <w:rPr>
                <w:rFonts w:ascii="Times New Roman" w:hAnsi="Times New Roman" w:cs="Times New Roman"/>
                <w:b/>
                <w:sz w:val="28"/>
                <w:szCs w:val="28"/>
              </w:rPr>
              <w:t>Chúc mừng chú voi</w:t>
            </w: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>- GV mời 1 HS điều hành cả lớp trình bày bài hát kết hợp vận động cơ thể</w:t>
            </w:r>
          </w:p>
          <w:p w:rsidR="00381E04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D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>Yêu cầu các nhóm thực hiện trình bày bài hát theo hình thức tự chọn,</w:t>
            </w:r>
            <w:r w:rsidRPr="00981D2A">
              <w:rPr>
                <w:rFonts w:ascii="Times New Roman" w:hAnsi="Times New Roman" w:cs="Times New Roman"/>
                <w:sz w:val="28"/>
                <w:szCs w:val="28"/>
              </w:rPr>
              <w:t xml:space="preserve"> khuyến khích, động viên học sinh tự nghĩ các động tác để minh họa cho bài hát dưới sự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gợi ý</w:t>
            </w:r>
            <w:r w:rsidRPr="00981D2A">
              <w:rPr>
                <w:rFonts w:ascii="Times New Roman" w:hAnsi="Times New Roman" w:cs="Times New Roman"/>
                <w:sz w:val="28"/>
                <w:szCs w:val="28"/>
              </w:rPr>
              <w:t xml:space="preserve"> của giáo viên.</w:t>
            </w: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D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AD6" w:rsidRPr="002D76B7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r w:rsidRPr="00981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AD6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mời </w:t>
            </w:r>
            <w:r w:rsidRPr="00981D2A">
              <w:rPr>
                <w:rFonts w:ascii="Times New Roman" w:hAnsi="Times New Roman" w:cs="Times New Roman"/>
                <w:sz w:val="28"/>
                <w:szCs w:val="28"/>
              </w:rPr>
              <w:t>một số</w:t>
            </w:r>
            <w:r w:rsidR="00BD0108">
              <w:rPr>
                <w:rFonts w:ascii="Times New Roman" w:hAnsi="Times New Roman" w:cs="Times New Roman"/>
                <w:sz w:val="28"/>
                <w:szCs w:val="28"/>
              </w:rPr>
              <w:t xml:space="preserve"> cá nhân, cặp đôi, nhóm</w:t>
            </w:r>
            <w:r w:rsidRPr="00981D2A">
              <w:rPr>
                <w:rFonts w:ascii="Times New Roman" w:hAnsi="Times New Roman" w:cs="Times New Roman"/>
                <w:sz w:val="28"/>
                <w:szCs w:val="28"/>
              </w:rPr>
              <w:t xml:space="preserve"> lên biểu diễn lạ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bài hát với nhạc</w:t>
            </w:r>
            <w:r w:rsidR="003219D0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 với hình thức đơn ca, song ca, tốp ca.</w:t>
            </w:r>
          </w:p>
          <w:p w:rsidR="00381E04" w:rsidRPr="001923CD" w:rsidRDefault="00323AD6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</w:t>
            </w: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V chia sẻ, </w:t>
            </w:r>
            <w:r w:rsidR="00381E04" w:rsidRPr="00981D2A">
              <w:rPr>
                <w:rFonts w:ascii="Times New Roman" w:hAnsi="Times New Roman" w:cs="Times New Roman"/>
                <w:sz w:val="28"/>
                <w:szCs w:val="28"/>
              </w:rPr>
              <w:t xml:space="preserve"> nhậ</w:t>
            </w:r>
            <w:r w:rsidR="00381E04">
              <w:rPr>
                <w:rFonts w:ascii="Times New Roman" w:hAnsi="Times New Roman" w:cs="Times New Roman"/>
                <w:sz w:val="28"/>
                <w:szCs w:val="28"/>
              </w:rPr>
              <w:t>n xét, đánh giá, động viên kịp thời</w:t>
            </w:r>
            <w:r w:rsidR="00381E04" w:rsidRPr="002D7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1E04" w:rsidRPr="002D76B7" w:rsidRDefault="00323AD6" w:rsidP="00381E04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D76B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2</w:t>
            </w:r>
            <w:r w:rsidR="00381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81E04" w:rsidRPr="002D76B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Đọc nhạc: Đô-rê-mi-</w:t>
            </w:r>
            <w:r w:rsidRPr="002D76B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son - la</w:t>
            </w: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D76B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GV hướng dẫn </w:t>
            </w:r>
            <w:r w:rsidRPr="002D76B7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Trò chơi Trốn tìm cùng các nốt nhạc</w:t>
            </w:r>
            <w:r w:rsidR="00323AD6" w:rsidRPr="002D76B7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 xml:space="preserve"> </w:t>
            </w:r>
            <w:r w:rsidRPr="002D76B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trên khuông</w:t>
            </w: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D76B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+GV đưa ra 1 nét giai điệu gồm 2 ô nhịp. Đã có các nốt Đô-rê-mi và tìm các nốt nhạc đang trốn…</w:t>
            </w: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D76B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GV mời 1 HS lên điều hành lớp đọc nhạc theo  ký hiệu bàn tay ( hoặc màu sắ</w:t>
            </w:r>
            <w:r w:rsidR="005A002F" w:rsidRPr="002D76B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c), GV đàn trợ </w:t>
            </w:r>
            <w:r w:rsidR="005A002F" w:rsidRPr="0064199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11E97BC4" wp14:editId="453DD9E1">
                  <wp:extent cx="3086100" cy="514350"/>
                  <wp:effectExtent l="0" t="0" r="0" b="0"/>
                  <wp:docPr id="8" name="Picture 8" descr="C:\Users\Admin\Downloads\1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1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02F" w:rsidRPr="002D76B7" w:rsidRDefault="005A002F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D76B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GV đàn hỗ trợ và yêu cầu HS đọc nhạc đi lên và đi xuống</w:t>
            </w:r>
          </w:p>
          <w:p w:rsidR="00B73ADC" w:rsidRPr="00F60CE3" w:rsidRDefault="00B73ADC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6EA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57648D92" wp14:editId="47980FD4">
                  <wp:extent cx="2809875" cy="542925"/>
                  <wp:effectExtent l="0" t="0" r="9525" b="9525"/>
                  <wp:docPr id="4" name="Picture 4" descr="C:\Users\Admin\Downloads\1 (1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1 (1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E04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60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GV mời 1 HS lên điều hành lớp đọc nhạc theo  ký hiệu bàn tay ( hoặc màu sắc), GV đàn</w:t>
            </w:r>
            <w:r w:rsidR="00B73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mẫu</w:t>
            </w:r>
            <w:r w:rsidRPr="00F60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giai điệu các nốt</w:t>
            </w:r>
            <w:r w:rsidR="00B73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và lời ca</w:t>
            </w:r>
          </w:p>
          <w:p w:rsidR="00B73ADC" w:rsidRPr="00F60CE3" w:rsidRDefault="00B73ADC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0C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1D0F7469" wp14:editId="74F1A2D4">
                  <wp:extent cx="3238500" cy="714375"/>
                  <wp:effectExtent l="0" t="0" r="0" b="9525"/>
                  <wp:docPr id="5" name="Picture 5" descr="C:\Users\Admin\Downloads\4 (1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4 (1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E04" w:rsidRPr="00981D2A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D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I. Đánh giá, tổng kết</w:t>
            </w:r>
          </w:p>
          <w:p w:rsidR="00381E04" w:rsidRPr="00981D2A" w:rsidRDefault="00AC1317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81E04" w:rsidRPr="00981D2A">
              <w:rPr>
                <w:rFonts w:ascii="Times New Roman" w:hAnsi="Times New Roman" w:cs="Times New Roman"/>
                <w:sz w:val="28"/>
                <w:szCs w:val="28"/>
              </w:rPr>
              <w:t>Học sinh tự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đánh giá, đánh giá</w:t>
            </w:r>
            <w:r w:rsidR="00DC0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81E04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="00DC0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81E04">
              <w:rPr>
                <w:rFonts w:ascii="Times New Roman" w:hAnsi="Times New Roman" w:cs="Times New Roman"/>
                <w:sz w:val="28"/>
                <w:szCs w:val="28"/>
              </w:rPr>
              <w:t>đẳng.</w:t>
            </w:r>
          </w:p>
          <w:p w:rsidR="00381E04" w:rsidRPr="00981D2A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Em </w:t>
            </w:r>
            <w:r w:rsidRPr="00981D2A">
              <w:rPr>
                <w:rFonts w:ascii="Times New Roman" w:hAnsi="Times New Roman" w:cs="Times New Roman"/>
                <w:sz w:val="28"/>
                <w:szCs w:val="28"/>
              </w:rPr>
              <w:t>tự nhậ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 mì</w:t>
            </w:r>
            <w:r w:rsidRPr="00981D2A">
              <w:rPr>
                <w:rFonts w:ascii="Times New Roman" w:hAnsi="Times New Roman" w:cs="Times New Roman"/>
                <w:sz w:val="28"/>
                <w:szCs w:val="28"/>
              </w:rPr>
              <w:t>nh đã thuộc bài hát chưa?</w:t>
            </w: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D2A">
              <w:rPr>
                <w:rFonts w:ascii="Times New Roman" w:hAnsi="Times New Roman" w:cs="Times New Roman"/>
                <w:sz w:val="28"/>
                <w:szCs w:val="28"/>
              </w:rPr>
              <w:t>+ Nhóm bạn đã hát đúng lờ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ca chưa</w:t>
            </w: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D2A">
              <w:rPr>
                <w:rFonts w:ascii="Times New Roman" w:hAnsi="Times New Roman" w:cs="Times New Roman"/>
                <w:sz w:val="28"/>
                <w:szCs w:val="28"/>
              </w:rPr>
              <w:t>- Gv nhậ</w:t>
            </w:r>
            <w:r w:rsidR="00986B1B">
              <w:rPr>
                <w:rFonts w:ascii="Times New Roman" w:hAnsi="Times New Roman" w:cs="Times New Roman"/>
                <w:sz w:val="28"/>
                <w:szCs w:val="28"/>
              </w:rPr>
              <w:t xml:space="preserve">n xét và đánh giá vì sự tiến bộ của </w:t>
            </w:r>
            <w:r w:rsidR="00986B1B" w:rsidRPr="002D76B7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r w:rsidR="00986B1B">
              <w:rPr>
                <w:rFonts w:ascii="Times New Roman" w:hAnsi="Times New Roman" w:cs="Times New Roman"/>
                <w:sz w:val="28"/>
                <w:szCs w:val="28"/>
              </w:rPr>
              <w:t xml:space="preserve"> qua các</w:t>
            </w:r>
            <w:r w:rsidRPr="00981D2A">
              <w:rPr>
                <w:rFonts w:ascii="Times New Roman" w:hAnsi="Times New Roman" w:cs="Times New Roman"/>
                <w:sz w:val="28"/>
                <w:szCs w:val="28"/>
              </w:rPr>
              <w:t xml:space="preserve"> bài thực hành cá nhân, cặp đôi, nhóm.</w:t>
            </w:r>
          </w:p>
        </w:tc>
        <w:tc>
          <w:tcPr>
            <w:tcW w:w="4226" w:type="dxa"/>
          </w:tcPr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E04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Pr="00170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Cả lớp tham gia trò chơi</w:t>
            </w:r>
          </w:p>
          <w:p w:rsidR="00381E04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1E04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1E04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EF3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Thực hiện đúng tính chất sắc thái bài hát</w:t>
            </w:r>
          </w:p>
          <w:p w:rsidR="00381E04" w:rsidRPr="00981D2A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1D2A">
              <w:rPr>
                <w:rFonts w:ascii="Times New Roman" w:hAnsi="Times New Roman" w:cs="Times New Roman"/>
                <w:sz w:val="28"/>
                <w:szCs w:val="28"/>
              </w:rPr>
              <w:t>Các nhóm cùng ôn luyệ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bài hát: </w:t>
            </w:r>
            <w:r w:rsidR="00323AD6" w:rsidRPr="002D76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Chúc mừng chú voi </w:t>
            </w:r>
            <w:r w:rsidRPr="00981D2A">
              <w:rPr>
                <w:rFonts w:ascii="Times New Roman" w:hAnsi="Times New Roman" w:cs="Times New Roman"/>
                <w:sz w:val="28"/>
                <w:szCs w:val="28"/>
              </w:rPr>
              <w:t>với hình 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tự chọn</w:t>
            </w: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D0" w:rsidRPr="002D76B7" w:rsidRDefault="003219D0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- Một số nhóm, </w:t>
            </w:r>
            <w:r w:rsidR="003219D0"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cặp đôi, </w:t>
            </w: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>cá nhân trình bày bài hát</w:t>
            </w: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>- Lắng nghe, rút kinh nghiệm</w:t>
            </w: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6" w:rsidRPr="002D76B7" w:rsidRDefault="00323AD6" w:rsidP="00323AD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>- Nghe GV hướng dẫn</w:t>
            </w:r>
          </w:p>
          <w:p w:rsidR="00323AD6" w:rsidRPr="002D76B7" w:rsidRDefault="00323AD6" w:rsidP="00323AD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6" w:rsidRPr="002D76B7" w:rsidRDefault="00323AD6" w:rsidP="00323AD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>- Tham gia tìm nốt nhạc</w:t>
            </w:r>
          </w:p>
          <w:p w:rsidR="00323AD6" w:rsidRPr="002D76B7" w:rsidRDefault="00323AD6" w:rsidP="00323AD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AD6" w:rsidRPr="002D76B7" w:rsidRDefault="00323AD6" w:rsidP="00323AD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>-Thực hiện với sự hỗ trợ của GV</w:t>
            </w: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- Thực hiện </w:t>
            </w: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>- Thực hiện</w:t>
            </w:r>
          </w:p>
          <w:p w:rsidR="00381E04" w:rsidRPr="002D76B7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EC" w:rsidRPr="002D76B7" w:rsidRDefault="00152EEC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F2" w:rsidRPr="002D76B7" w:rsidRDefault="00643A5B" w:rsidP="00643A5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B7">
              <w:rPr>
                <w:rFonts w:ascii="Times New Roman" w:hAnsi="Times New Roman" w:cs="Times New Roman"/>
                <w:sz w:val="28"/>
                <w:szCs w:val="28"/>
              </w:rPr>
              <w:t xml:space="preserve">- Thực hiện </w:t>
            </w:r>
          </w:p>
          <w:p w:rsidR="004476F2" w:rsidRPr="002D76B7" w:rsidRDefault="004476F2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F2" w:rsidRPr="002D76B7" w:rsidRDefault="004476F2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D4" w:rsidRPr="002D76B7" w:rsidRDefault="00D31FD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D4" w:rsidRPr="002D76B7" w:rsidRDefault="00D31FD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D4" w:rsidRPr="002D76B7" w:rsidRDefault="00D31FD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04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FE4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Chia sẻ</w:t>
            </w:r>
          </w:p>
          <w:p w:rsidR="00323AD6" w:rsidRDefault="00323AD6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1E04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Chia sẻ</w:t>
            </w:r>
          </w:p>
          <w:p w:rsidR="00152EEC" w:rsidRDefault="00152EEC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1E04" w:rsidRPr="00FE4F8A" w:rsidRDefault="00381E04" w:rsidP="00381E0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Lắng nghe</w:t>
            </w:r>
          </w:p>
        </w:tc>
      </w:tr>
    </w:tbl>
    <w:p w:rsidR="004C0D20" w:rsidRPr="00850D92" w:rsidRDefault="004C0D20" w:rsidP="004C0D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1E04" w:rsidRDefault="00381E04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23AD6" w:rsidRDefault="00323AD6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23AD6" w:rsidRDefault="00323AD6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23AD6" w:rsidRDefault="00323AD6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23AD6" w:rsidRDefault="00323AD6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23AD6" w:rsidRDefault="00323AD6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23AD6" w:rsidRDefault="00323AD6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23AD6" w:rsidRDefault="00323AD6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23AD6" w:rsidRDefault="00323AD6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23AD6" w:rsidRDefault="00323AD6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23AD6" w:rsidRDefault="00323AD6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23AD6" w:rsidRDefault="00323AD6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23AD6" w:rsidRPr="00381E04" w:rsidRDefault="00323AD6" w:rsidP="003512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422AB" w:rsidRDefault="005422AB" w:rsidP="003512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323AD6" w:rsidRPr="00323AD6" w:rsidRDefault="00323AD6" w:rsidP="00351281">
      <w:pPr>
        <w:jc w:val="both"/>
        <w:rPr>
          <w:lang w:val="en-US"/>
        </w:rPr>
      </w:pPr>
    </w:p>
    <w:sectPr w:rsidR="00323AD6" w:rsidRPr="00323AD6" w:rsidSect="004455E9">
      <w:pgSz w:w="11907" w:h="16840" w:code="9"/>
      <w:pgMar w:top="900" w:right="927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Microsoft Sans Serif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8DD"/>
    <w:multiLevelType w:val="hybridMultilevel"/>
    <w:tmpl w:val="FF60A1F2"/>
    <w:lvl w:ilvl="0" w:tplc="CA6AD4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3E7"/>
    <w:multiLevelType w:val="hybridMultilevel"/>
    <w:tmpl w:val="F5A0C73A"/>
    <w:lvl w:ilvl="0" w:tplc="3EDA8B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5F7B"/>
    <w:multiLevelType w:val="hybridMultilevel"/>
    <w:tmpl w:val="0D5A83C6"/>
    <w:lvl w:ilvl="0" w:tplc="B44A0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51A"/>
    <w:multiLevelType w:val="hybridMultilevel"/>
    <w:tmpl w:val="B3728BEC"/>
    <w:lvl w:ilvl="0" w:tplc="949EE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C59EE"/>
    <w:multiLevelType w:val="hybridMultilevel"/>
    <w:tmpl w:val="B010E996"/>
    <w:lvl w:ilvl="0" w:tplc="BF5600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05DF2"/>
    <w:multiLevelType w:val="hybridMultilevel"/>
    <w:tmpl w:val="6FAEF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1738A"/>
    <w:multiLevelType w:val="hybridMultilevel"/>
    <w:tmpl w:val="B924523E"/>
    <w:lvl w:ilvl="0" w:tplc="7042FE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5595"/>
    <w:multiLevelType w:val="hybridMultilevel"/>
    <w:tmpl w:val="6926460C"/>
    <w:lvl w:ilvl="0" w:tplc="621AE2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35B35"/>
    <w:multiLevelType w:val="hybridMultilevel"/>
    <w:tmpl w:val="4368646C"/>
    <w:lvl w:ilvl="0" w:tplc="50E61E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A5087"/>
    <w:multiLevelType w:val="hybridMultilevel"/>
    <w:tmpl w:val="D7685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B61C9"/>
    <w:multiLevelType w:val="hybridMultilevel"/>
    <w:tmpl w:val="AB660748"/>
    <w:lvl w:ilvl="0" w:tplc="AD32D0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34437"/>
    <w:multiLevelType w:val="hybridMultilevel"/>
    <w:tmpl w:val="A54CD588"/>
    <w:lvl w:ilvl="0" w:tplc="E670E9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C2E1D"/>
    <w:multiLevelType w:val="hybridMultilevel"/>
    <w:tmpl w:val="ECECAE60"/>
    <w:lvl w:ilvl="0" w:tplc="4A3A08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346ED"/>
    <w:multiLevelType w:val="hybridMultilevel"/>
    <w:tmpl w:val="3C3C4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60223"/>
    <w:multiLevelType w:val="hybridMultilevel"/>
    <w:tmpl w:val="F0D269FE"/>
    <w:lvl w:ilvl="0" w:tplc="BE6E27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F662C"/>
    <w:multiLevelType w:val="hybridMultilevel"/>
    <w:tmpl w:val="B08EB5AE"/>
    <w:lvl w:ilvl="0" w:tplc="D280F0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72487"/>
    <w:multiLevelType w:val="hybridMultilevel"/>
    <w:tmpl w:val="C4EE5C58"/>
    <w:lvl w:ilvl="0" w:tplc="2D8010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60920"/>
    <w:multiLevelType w:val="hybridMultilevel"/>
    <w:tmpl w:val="8264AC18"/>
    <w:lvl w:ilvl="0" w:tplc="50ECD3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951BB"/>
    <w:multiLevelType w:val="hybridMultilevel"/>
    <w:tmpl w:val="5D4809CC"/>
    <w:lvl w:ilvl="0" w:tplc="9B48C7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21D0A"/>
    <w:multiLevelType w:val="hybridMultilevel"/>
    <w:tmpl w:val="F2C8A160"/>
    <w:lvl w:ilvl="0" w:tplc="764A63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87975"/>
    <w:multiLevelType w:val="hybridMultilevel"/>
    <w:tmpl w:val="0D8616E4"/>
    <w:lvl w:ilvl="0" w:tplc="06869D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C2671"/>
    <w:multiLevelType w:val="hybridMultilevel"/>
    <w:tmpl w:val="E582512C"/>
    <w:lvl w:ilvl="0" w:tplc="CC1002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B5E3D"/>
    <w:multiLevelType w:val="hybridMultilevel"/>
    <w:tmpl w:val="A79818B8"/>
    <w:lvl w:ilvl="0" w:tplc="BB08A0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D15CD"/>
    <w:multiLevelType w:val="hybridMultilevel"/>
    <w:tmpl w:val="FA0062C6"/>
    <w:lvl w:ilvl="0" w:tplc="824033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57569"/>
    <w:multiLevelType w:val="hybridMultilevel"/>
    <w:tmpl w:val="905A6782"/>
    <w:lvl w:ilvl="0" w:tplc="7F8202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12461"/>
    <w:multiLevelType w:val="hybridMultilevel"/>
    <w:tmpl w:val="6D108EC0"/>
    <w:lvl w:ilvl="0" w:tplc="8850D3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37B78"/>
    <w:multiLevelType w:val="hybridMultilevel"/>
    <w:tmpl w:val="6F429D60"/>
    <w:lvl w:ilvl="0" w:tplc="B24204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A1523"/>
    <w:multiLevelType w:val="hybridMultilevel"/>
    <w:tmpl w:val="B84A87A2"/>
    <w:lvl w:ilvl="0" w:tplc="97E47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6"/>
  </w:num>
  <w:num w:numId="4">
    <w:abstractNumId w:val="23"/>
  </w:num>
  <w:num w:numId="5">
    <w:abstractNumId w:val="3"/>
  </w:num>
  <w:num w:numId="6">
    <w:abstractNumId w:val="4"/>
  </w:num>
  <w:num w:numId="7">
    <w:abstractNumId w:val="1"/>
  </w:num>
  <w:num w:numId="8">
    <w:abstractNumId w:val="16"/>
  </w:num>
  <w:num w:numId="9">
    <w:abstractNumId w:val="20"/>
  </w:num>
  <w:num w:numId="10">
    <w:abstractNumId w:val="18"/>
  </w:num>
  <w:num w:numId="11">
    <w:abstractNumId w:val="25"/>
  </w:num>
  <w:num w:numId="12">
    <w:abstractNumId w:val="7"/>
  </w:num>
  <w:num w:numId="13">
    <w:abstractNumId w:val="9"/>
  </w:num>
  <w:num w:numId="14">
    <w:abstractNumId w:val="27"/>
  </w:num>
  <w:num w:numId="15">
    <w:abstractNumId w:val="0"/>
  </w:num>
  <w:num w:numId="16">
    <w:abstractNumId w:val="15"/>
  </w:num>
  <w:num w:numId="17">
    <w:abstractNumId w:val="19"/>
  </w:num>
  <w:num w:numId="18">
    <w:abstractNumId w:val="22"/>
  </w:num>
  <w:num w:numId="19">
    <w:abstractNumId w:val="13"/>
  </w:num>
  <w:num w:numId="20">
    <w:abstractNumId w:val="2"/>
  </w:num>
  <w:num w:numId="21">
    <w:abstractNumId w:val="8"/>
  </w:num>
  <w:num w:numId="22">
    <w:abstractNumId w:val="24"/>
  </w:num>
  <w:num w:numId="23">
    <w:abstractNumId w:val="12"/>
  </w:num>
  <w:num w:numId="24">
    <w:abstractNumId w:val="21"/>
  </w:num>
  <w:num w:numId="25">
    <w:abstractNumId w:val="14"/>
  </w:num>
  <w:num w:numId="26">
    <w:abstractNumId w:val="5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E2"/>
    <w:rsid w:val="000063A8"/>
    <w:rsid w:val="00007F1E"/>
    <w:rsid w:val="00011948"/>
    <w:rsid w:val="00011B96"/>
    <w:rsid w:val="00015B98"/>
    <w:rsid w:val="000414F4"/>
    <w:rsid w:val="00061CD9"/>
    <w:rsid w:val="00084DE3"/>
    <w:rsid w:val="00090507"/>
    <w:rsid w:val="0009665C"/>
    <w:rsid w:val="000A57D9"/>
    <w:rsid w:val="000C4EE0"/>
    <w:rsid w:val="000C7F82"/>
    <w:rsid w:val="000D1CB1"/>
    <w:rsid w:val="00101701"/>
    <w:rsid w:val="00102569"/>
    <w:rsid w:val="001062D7"/>
    <w:rsid w:val="00125657"/>
    <w:rsid w:val="0013195D"/>
    <w:rsid w:val="0015090E"/>
    <w:rsid w:val="00152EEC"/>
    <w:rsid w:val="00154B0B"/>
    <w:rsid w:val="001554D3"/>
    <w:rsid w:val="00166321"/>
    <w:rsid w:val="001922F5"/>
    <w:rsid w:val="001F6044"/>
    <w:rsid w:val="001F6A32"/>
    <w:rsid w:val="002011D0"/>
    <w:rsid w:val="0020722A"/>
    <w:rsid w:val="002138B2"/>
    <w:rsid w:val="00231167"/>
    <w:rsid w:val="00263ABC"/>
    <w:rsid w:val="00271F71"/>
    <w:rsid w:val="0028653A"/>
    <w:rsid w:val="0029372E"/>
    <w:rsid w:val="002B19A4"/>
    <w:rsid w:val="002B37C6"/>
    <w:rsid w:val="002D76B7"/>
    <w:rsid w:val="002E5F09"/>
    <w:rsid w:val="00302785"/>
    <w:rsid w:val="00302930"/>
    <w:rsid w:val="00316742"/>
    <w:rsid w:val="003219D0"/>
    <w:rsid w:val="00323AD6"/>
    <w:rsid w:val="00332537"/>
    <w:rsid w:val="003405EC"/>
    <w:rsid w:val="003416B7"/>
    <w:rsid w:val="00351281"/>
    <w:rsid w:val="0035761C"/>
    <w:rsid w:val="00381E04"/>
    <w:rsid w:val="00390370"/>
    <w:rsid w:val="003B559B"/>
    <w:rsid w:val="003F2787"/>
    <w:rsid w:val="003F7C71"/>
    <w:rsid w:val="00426F5C"/>
    <w:rsid w:val="00431D67"/>
    <w:rsid w:val="004455E9"/>
    <w:rsid w:val="00446897"/>
    <w:rsid w:val="004476F2"/>
    <w:rsid w:val="004478D1"/>
    <w:rsid w:val="00450F32"/>
    <w:rsid w:val="00455F1A"/>
    <w:rsid w:val="00462F66"/>
    <w:rsid w:val="00473172"/>
    <w:rsid w:val="004B0BB0"/>
    <w:rsid w:val="004C0D20"/>
    <w:rsid w:val="004E67F6"/>
    <w:rsid w:val="0051717A"/>
    <w:rsid w:val="00537F81"/>
    <w:rsid w:val="005422AB"/>
    <w:rsid w:val="0055238E"/>
    <w:rsid w:val="00557546"/>
    <w:rsid w:val="005762B3"/>
    <w:rsid w:val="005A002F"/>
    <w:rsid w:val="005C5280"/>
    <w:rsid w:val="005D276A"/>
    <w:rsid w:val="005D5576"/>
    <w:rsid w:val="005E1FF3"/>
    <w:rsid w:val="00631C88"/>
    <w:rsid w:val="0064199B"/>
    <w:rsid w:val="00643A5B"/>
    <w:rsid w:val="00660134"/>
    <w:rsid w:val="006712A4"/>
    <w:rsid w:val="006B4FAB"/>
    <w:rsid w:val="006E06C3"/>
    <w:rsid w:val="006F087A"/>
    <w:rsid w:val="00726343"/>
    <w:rsid w:val="00736B1A"/>
    <w:rsid w:val="00767C41"/>
    <w:rsid w:val="00794003"/>
    <w:rsid w:val="007B33E4"/>
    <w:rsid w:val="007C14D8"/>
    <w:rsid w:val="007C25E7"/>
    <w:rsid w:val="007F41D8"/>
    <w:rsid w:val="00800A1B"/>
    <w:rsid w:val="008224A7"/>
    <w:rsid w:val="00833E8A"/>
    <w:rsid w:val="00853308"/>
    <w:rsid w:val="00860688"/>
    <w:rsid w:val="0086757B"/>
    <w:rsid w:val="0087658E"/>
    <w:rsid w:val="00876EA1"/>
    <w:rsid w:val="00887A8A"/>
    <w:rsid w:val="008923E4"/>
    <w:rsid w:val="008A7BED"/>
    <w:rsid w:val="008C0FE1"/>
    <w:rsid w:val="008C2E2D"/>
    <w:rsid w:val="008E31BB"/>
    <w:rsid w:val="008F4C92"/>
    <w:rsid w:val="0091040A"/>
    <w:rsid w:val="009320A0"/>
    <w:rsid w:val="00946850"/>
    <w:rsid w:val="009555ED"/>
    <w:rsid w:val="00967A76"/>
    <w:rsid w:val="00973336"/>
    <w:rsid w:val="00973BB3"/>
    <w:rsid w:val="00986B1B"/>
    <w:rsid w:val="009B423C"/>
    <w:rsid w:val="009C7E10"/>
    <w:rsid w:val="009E4E65"/>
    <w:rsid w:val="009F1490"/>
    <w:rsid w:val="009F44A4"/>
    <w:rsid w:val="009F677E"/>
    <w:rsid w:val="00A21623"/>
    <w:rsid w:val="00A27B48"/>
    <w:rsid w:val="00A43482"/>
    <w:rsid w:val="00A64488"/>
    <w:rsid w:val="00A767EB"/>
    <w:rsid w:val="00A95953"/>
    <w:rsid w:val="00AC1317"/>
    <w:rsid w:val="00AE67C4"/>
    <w:rsid w:val="00B059A0"/>
    <w:rsid w:val="00B249E2"/>
    <w:rsid w:val="00B674AC"/>
    <w:rsid w:val="00B73ADC"/>
    <w:rsid w:val="00B77385"/>
    <w:rsid w:val="00B81E57"/>
    <w:rsid w:val="00BA7869"/>
    <w:rsid w:val="00BB6FDE"/>
    <w:rsid w:val="00BD0108"/>
    <w:rsid w:val="00BF2708"/>
    <w:rsid w:val="00C11991"/>
    <w:rsid w:val="00C4632F"/>
    <w:rsid w:val="00C65168"/>
    <w:rsid w:val="00C90F95"/>
    <w:rsid w:val="00CA48EB"/>
    <w:rsid w:val="00CC1D33"/>
    <w:rsid w:val="00CC5FB2"/>
    <w:rsid w:val="00D15A55"/>
    <w:rsid w:val="00D2626E"/>
    <w:rsid w:val="00D31FD4"/>
    <w:rsid w:val="00D32D4A"/>
    <w:rsid w:val="00D5046F"/>
    <w:rsid w:val="00D50A0D"/>
    <w:rsid w:val="00D53008"/>
    <w:rsid w:val="00D70946"/>
    <w:rsid w:val="00D878B5"/>
    <w:rsid w:val="00D96C6E"/>
    <w:rsid w:val="00DA4FEA"/>
    <w:rsid w:val="00DA61E9"/>
    <w:rsid w:val="00DB4DBB"/>
    <w:rsid w:val="00DC0BB9"/>
    <w:rsid w:val="00DC11C7"/>
    <w:rsid w:val="00DE78E2"/>
    <w:rsid w:val="00DF2E8C"/>
    <w:rsid w:val="00E026D1"/>
    <w:rsid w:val="00E166EF"/>
    <w:rsid w:val="00E2550F"/>
    <w:rsid w:val="00E319A7"/>
    <w:rsid w:val="00E31E7D"/>
    <w:rsid w:val="00EA70C0"/>
    <w:rsid w:val="00EC2627"/>
    <w:rsid w:val="00EC5B13"/>
    <w:rsid w:val="00ED2C95"/>
    <w:rsid w:val="00ED760D"/>
    <w:rsid w:val="00ED7836"/>
    <w:rsid w:val="00EE2442"/>
    <w:rsid w:val="00EE2E39"/>
    <w:rsid w:val="00F06EB9"/>
    <w:rsid w:val="00F3357F"/>
    <w:rsid w:val="00F50490"/>
    <w:rsid w:val="00F60797"/>
    <w:rsid w:val="00F84E27"/>
    <w:rsid w:val="00F8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E2"/>
    <w:pPr>
      <w:spacing w:after="200" w:line="276" w:lineRule="auto"/>
    </w:pPr>
    <w:rPr>
      <w:rFonts w:asciiTheme="minorHAnsi" w:eastAsiaTheme="minorEastAsia" w:hAnsiTheme="minorHAnsi"/>
      <w:sz w:val="22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E2"/>
    <w:rPr>
      <w:rFonts w:ascii="Tahoma" w:eastAsiaTheme="minorEastAsia" w:hAnsi="Tahoma" w:cs="Tahoma"/>
      <w:sz w:val="16"/>
      <w:szCs w:val="16"/>
      <w:lang w:val="vi-VN" w:eastAsia="vi-VN"/>
    </w:rPr>
  </w:style>
  <w:style w:type="paragraph" w:styleId="NormalWeb">
    <w:name w:val="Normal (Web)"/>
    <w:basedOn w:val="Normal"/>
    <w:rsid w:val="00DE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E78E2"/>
    <w:rPr>
      <w:b/>
      <w:bCs/>
    </w:rPr>
  </w:style>
  <w:style w:type="character" w:customStyle="1" w:styleId="apple-converted-space">
    <w:name w:val="apple-converted-space"/>
    <w:basedOn w:val="DefaultParagraphFont"/>
    <w:rsid w:val="00DE78E2"/>
  </w:style>
  <w:style w:type="character" w:styleId="Hyperlink">
    <w:name w:val="Hyperlink"/>
    <w:basedOn w:val="DefaultParagraphFont"/>
    <w:rsid w:val="00DE78E2"/>
    <w:rPr>
      <w:color w:val="0000FF"/>
      <w:u w:val="single"/>
    </w:rPr>
  </w:style>
  <w:style w:type="table" w:styleId="TableGrid">
    <w:name w:val="Table Grid"/>
    <w:basedOn w:val="TableNormal"/>
    <w:uiPriority w:val="59"/>
    <w:rsid w:val="00DE78E2"/>
    <w:pPr>
      <w:spacing w:after="0" w:line="240" w:lineRule="auto"/>
    </w:pPr>
    <w:rPr>
      <w:rFonts w:asciiTheme="minorHAnsi" w:eastAsiaTheme="minorEastAsia" w:hAnsiTheme="minorHAnsi"/>
      <w:sz w:val="22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E2"/>
    <w:pPr>
      <w:spacing w:after="200" w:line="276" w:lineRule="auto"/>
    </w:pPr>
    <w:rPr>
      <w:rFonts w:asciiTheme="minorHAnsi" w:eastAsiaTheme="minorEastAsia" w:hAnsiTheme="minorHAnsi"/>
      <w:sz w:val="22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E2"/>
    <w:rPr>
      <w:rFonts w:ascii="Tahoma" w:eastAsiaTheme="minorEastAsia" w:hAnsi="Tahoma" w:cs="Tahoma"/>
      <w:sz w:val="16"/>
      <w:szCs w:val="16"/>
      <w:lang w:val="vi-VN" w:eastAsia="vi-VN"/>
    </w:rPr>
  </w:style>
  <w:style w:type="paragraph" w:styleId="NormalWeb">
    <w:name w:val="Normal (Web)"/>
    <w:basedOn w:val="Normal"/>
    <w:rsid w:val="00DE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E78E2"/>
    <w:rPr>
      <w:b/>
      <w:bCs/>
    </w:rPr>
  </w:style>
  <w:style w:type="character" w:customStyle="1" w:styleId="apple-converted-space">
    <w:name w:val="apple-converted-space"/>
    <w:basedOn w:val="DefaultParagraphFont"/>
    <w:rsid w:val="00DE78E2"/>
  </w:style>
  <w:style w:type="character" w:styleId="Hyperlink">
    <w:name w:val="Hyperlink"/>
    <w:basedOn w:val="DefaultParagraphFont"/>
    <w:rsid w:val="00DE78E2"/>
    <w:rPr>
      <w:color w:val="0000FF"/>
      <w:u w:val="single"/>
    </w:rPr>
  </w:style>
  <w:style w:type="table" w:styleId="TableGrid">
    <w:name w:val="Table Grid"/>
    <w:basedOn w:val="TableNormal"/>
    <w:uiPriority w:val="59"/>
    <w:rsid w:val="00DE78E2"/>
    <w:pPr>
      <w:spacing w:after="0" w:line="240" w:lineRule="auto"/>
    </w:pPr>
    <w:rPr>
      <w:rFonts w:asciiTheme="minorHAnsi" w:eastAsiaTheme="minorEastAsia" w:hAnsiTheme="minorHAnsi"/>
      <w:sz w:val="22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2019-12-08T03:27:00Z</dcterms:created>
  <dcterms:modified xsi:type="dcterms:W3CDTF">2019-12-08T03:27:00Z</dcterms:modified>
</cp:coreProperties>
</file>